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7CCC2F" w14:textId="77777777" w:rsidR="006D39FF" w:rsidRPr="00BC6CD8" w:rsidRDefault="006D39FF" w:rsidP="006D39FF">
      <w:pPr>
        <w:jc w:val="center"/>
        <w:rPr>
          <w:rFonts w:ascii="Sakkal Majalla" w:hAnsi="Sakkal Majalla" w:cs="Sakkal Majalla"/>
          <w:bCs/>
          <w:color w:val="0070C0"/>
          <w:spacing w:val="-2"/>
          <w:sz w:val="32"/>
          <w:szCs w:val="32"/>
          <w:rtl/>
        </w:rPr>
      </w:pPr>
      <w:r w:rsidRPr="00BC6CD8">
        <w:rPr>
          <w:rFonts w:ascii="Sakkal Majalla" w:eastAsia="Arial" w:hAnsi="Sakkal Majalla" w:cs="Sakkal Majalla"/>
          <w:bCs/>
          <w:color w:val="0070C0"/>
          <w:spacing w:val="-2"/>
          <w:sz w:val="32"/>
          <w:szCs w:val="32"/>
          <w:rtl/>
        </w:rPr>
        <w:t xml:space="preserve">استبيان حول </w:t>
      </w:r>
    </w:p>
    <w:p w14:paraId="647CCC30" w14:textId="64CBE70E" w:rsidR="006D39FF" w:rsidRPr="00BC6CD8" w:rsidRDefault="006D39FF" w:rsidP="00C65BA7">
      <w:pPr>
        <w:spacing w:after="240"/>
        <w:jc w:val="center"/>
        <w:rPr>
          <w:rFonts w:ascii="Sakkal Majalla" w:hAnsi="Sakkal Majalla" w:cs="Sakkal Majalla"/>
          <w:bCs/>
          <w:color w:val="0070C0"/>
          <w:spacing w:val="-2"/>
          <w:sz w:val="32"/>
          <w:szCs w:val="32"/>
          <w:rtl/>
        </w:rPr>
      </w:pPr>
      <w:r w:rsidRPr="00BC6CD8">
        <w:rPr>
          <w:rFonts w:ascii="Sakkal Majalla" w:eastAsia="Arial" w:hAnsi="Sakkal Majalla" w:cs="Sakkal Majalla"/>
          <w:bCs/>
          <w:color w:val="0070C0"/>
          <w:spacing w:val="-2"/>
          <w:sz w:val="32"/>
          <w:szCs w:val="32"/>
          <w:rtl/>
        </w:rPr>
        <w:t xml:space="preserve">برنامج </w:t>
      </w:r>
      <w:r w:rsidR="00F52B66">
        <w:rPr>
          <w:rFonts w:ascii="Sakkal Majalla" w:eastAsia="Arial" w:hAnsi="Sakkal Majalla" w:cs="Sakkal Majalla" w:hint="cs"/>
          <w:bCs/>
          <w:color w:val="0070C0"/>
          <w:spacing w:val="-2"/>
          <w:sz w:val="32"/>
          <w:szCs w:val="32"/>
          <w:rtl/>
        </w:rPr>
        <w:t>ابن سينا</w:t>
      </w:r>
      <w:r w:rsidRPr="00BC6CD8">
        <w:rPr>
          <w:rFonts w:ascii="Sakkal Majalla" w:eastAsia="Arial" w:hAnsi="Sakkal Majalla" w:cs="Sakkal Majalla"/>
          <w:bCs/>
          <w:color w:val="0070C0"/>
          <w:spacing w:val="-2"/>
          <w:sz w:val="32"/>
          <w:szCs w:val="32"/>
          <w:rtl/>
        </w:rPr>
        <w:t xml:space="preserve"> لبناء القدرات في مجال </w:t>
      </w:r>
      <w:r w:rsidR="00F52B66">
        <w:rPr>
          <w:rFonts w:ascii="Sakkal Majalla" w:eastAsia="Arial" w:hAnsi="Sakkal Majalla" w:cs="Sakkal Majalla" w:hint="cs"/>
          <w:bCs/>
          <w:color w:val="0070C0"/>
          <w:spacing w:val="-2"/>
          <w:sz w:val="32"/>
          <w:szCs w:val="32"/>
          <w:rtl/>
        </w:rPr>
        <w:t>الصحة</w:t>
      </w:r>
      <w:r w:rsidRPr="00BC6CD8">
        <w:rPr>
          <w:rFonts w:ascii="Sakkal Majalla" w:eastAsia="Arial" w:hAnsi="Sakkal Majalla" w:cs="Sakkal Majalla"/>
          <w:bCs/>
          <w:color w:val="0070C0"/>
          <w:spacing w:val="-2"/>
          <w:sz w:val="32"/>
          <w:szCs w:val="32"/>
          <w:rtl/>
        </w:rPr>
        <w:t xml:space="preserve"> </w:t>
      </w:r>
      <w:r w:rsidR="002035A5">
        <w:rPr>
          <w:rFonts w:ascii="Sakkal Majalla" w:eastAsia="Arial" w:hAnsi="Sakkal Majalla" w:cs="Sakkal Majalla" w:hint="cs"/>
          <w:b/>
          <w:bCs/>
          <w:color w:val="0070C0"/>
          <w:spacing w:val="-2"/>
          <w:sz w:val="32"/>
          <w:szCs w:val="32"/>
          <w:rtl/>
        </w:rPr>
        <w:t>(IbnSina-</w:t>
      </w:r>
      <w:bookmarkStart w:id="0" w:name="_GoBack"/>
      <w:bookmarkEnd w:id="0"/>
      <w:r w:rsidR="002035A5">
        <w:rPr>
          <w:rFonts w:ascii="Sakkal Majalla" w:eastAsia="Arial" w:hAnsi="Sakkal Majalla" w:cs="Sakkal Majalla" w:hint="cs"/>
          <w:b/>
          <w:bCs/>
          <w:color w:val="0070C0"/>
          <w:spacing w:val="-2"/>
          <w:sz w:val="32"/>
          <w:szCs w:val="32"/>
          <w:rtl/>
        </w:rPr>
        <w:t>CaB)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DE9D9"/>
        <w:tblLook w:val="04A0" w:firstRow="1" w:lastRow="0" w:firstColumn="1" w:lastColumn="0" w:noHBand="0" w:noVBand="1"/>
      </w:tblPr>
      <w:tblGrid>
        <w:gridCol w:w="9016"/>
      </w:tblGrid>
      <w:tr w:rsidR="00667E6D" w:rsidRPr="00BC6CD8" w14:paraId="0C5A86EB" w14:textId="77777777" w:rsidTr="001C1C39">
        <w:tc>
          <w:tcPr>
            <w:tcW w:w="9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/>
            <w:hideMark/>
          </w:tcPr>
          <w:p w14:paraId="39A96E52" w14:textId="77777777" w:rsidR="00667E6D" w:rsidRPr="00BC6CD8" w:rsidRDefault="00667E6D" w:rsidP="001C1C39">
            <w:pPr>
              <w:autoSpaceDE w:val="0"/>
              <w:autoSpaceDN w:val="0"/>
              <w:adjustRightInd w:val="0"/>
              <w:rPr>
                <w:rFonts w:ascii="Sakkal Majalla" w:eastAsia="Arial" w:hAnsi="Sakkal Majalla" w:cs="Sakkal Majalla"/>
                <w:sz w:val="28"/>
                <w:szCs w:val="28"/>
                <w:rtl/>
              </w:rPr>
            </w:pPr>
            <w:r w:rsidRPr="00BC6CD8">
              <w:rPr>
                <w:rFonts w:ascii="Sakkal Majalla" w:eastAsia="Arial" w:hAnsi="Sakkal Majalla" w:cs="Sakkal Majalla"/>
                <w:bCs/>
                <w:color w:val="0070C0"/>
                <w:spacing w:val="-2"/>
                <w:sz w:val="28"/>
                <w:szCs w:val="28"/>
                <w:rtl/>
              </w:rPr>
              <w:t>يرجى:</w:t>
            </w:r>
          </w:p>
          <w:p w14:paraId="33FA0327" w14:textId="77777777" w:rsidR="00667E6D" w:rsidRPr="00BC6CD8" w:rsidRDefault="00667E6D" w:rsidP="001C1C39">
            <w:pPr>
              <w:autoSpaceDE w:val="0"/>
              <w:autoSpaceDN w:val="0"/>
              <w:adjustRightInd w:val="0"/>
              <w:ind w:left="36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C6CD8">
              <w:rPr>
                <w:rFonts w:ascii="Sakkal Majalla" w:eastAsia="Arial" w:hAnsi="Sakkal Majalla" w:cs="Sakkal Majalla"/>
                <w:b/>
                <w:bCs/>
                <w:color w:val="2E74B5" w:themeColor="accent1" w:themeShade="BF"/>
                <w:sz w:val="28"/>
                <w:szCs w:val="28"/>
                <w:rtl/>
                <w:lang w:val="en-US"/>
              </w:rPr>
              <w:t>1.</w:t>
            </w:r>
            <w:r w:rsidRPr="00BC6CD8">
              <w:rPr>
                <w:rFonts w:ascii="Sakkal Majalla" w:eastAsia="Arial" w:hAnsi="Sakkal Majalla" w:cs="Sakkal Majalla"/>
                <w:color w:val="2E74B5" w:themeColor="accent1" w:themeShade="BF"/>
                <w:sz w:val="28"/>
                <w:szCs w:val="28"/>
                <w:rtl/>
                <w:lang w:val="en-US"/>
              </w:rPr>
              <w:t xml:space="preserve"> </w:t>
            </w:r>
            <w:r w:rsidRPr="00BC6CD8">
              <w:rPr>
                <w:rFonts w:ascii="Sakkal Majalla" w:eastAsia="Arial" w:hAnsi="Sakkal Majalla" w:cs="Sakkal Majalla"/>
                <w:sz w:val="28"/>
                <w:szCs w:val="28"/>
                <w:rtl/>
                <w:lang w:val="en-US"/>
              </w:rPr>
              <w:t xml:space="preserve">تحميل هذه الاستمارة على </w:t>
            </w:r>
            <w:r w:rsidRPr="00BC6CD8">
              <w:rPr>
                <w:rFonts w:ascii="Sakkal Majalla" w:eastAsia="Arial" w:hAnsi="Sakkal Majalla" w:cs="Sakkal Majalla"/>
                <w:sz w:val="28"/>
                <w:szCs w:val="28"/>
                <w:rtl/>
              </w:rPr>
              <w:t>حاسوبكم</w:t>
            </w:r>
          </w:p>
          <w:p w14:paraId="1957ADF6" w14:textId="77777777" w:rsidR="00667E6D" w:rsidRPr="00BC6CD8" w:rsidRDefault="00667E6D" w:rsidP="001C1C39">
            <w:pPr>
              <w:autoSpaceDE w:val="0"/>
              <w:autoSpaceDN w:val="0"/>
              <w:adjustRightInd w:val="0"/>
              <w:ind w:left="36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C6CD8">
              <w:rPr>
                <w:rFonts w:ascii="Sakkal Majalla" w:eastAsia="Arial" w:hAnsi="Sakkal Majalla" w:cs="Sakkal Majalla"/>
                <w:b/>
                <w:bCs/>
                <w:color w:val="2E74B5" w:themeColor="accent1" w:themeShade="BF"/>
                <w:sz w:val="28"/>
                <w:szCs w:val="28"/>
                <w:rtl/>
                <w:lang w:val="en-US"/>
              </w:rPr>
              <w:t>2.</w:t>
            </w:r>
            <w:r w:rsidRPr="00BC6CD8">
              <w:rPr>
                <w:rFonts w:ascii="Sakkal Majalla" w:eastAsia="Arial" w:hAnsi="Sakkal Majalla" w:cs="Sakkal Majalla"/>
                <w:sz w:val="28"/>
                <w:szCs w:val="28"/>
                <w:rtl/>
                <w:lang w:val="en-US"/>
              </w:rPr>
              <w:t xml:space="preserve"> ملء الاستمارة إلكترونيا وحفظها</w:t>
            </w:r>
          </w:p>
          <w:p w14:paraId="53B97216" w14:textId="2022C4B1" w:rsidR="00667E6D" w:rsidRPr="00BC6CD8" w:rsidRDefault="00667E6D" w:rsidP="00952433">
            <w:pPr>
              <w:autoSpaceDE w:val="0"/>
              <w:autoSpaceDN w:val="0"/>
              <w:adjustRightInd w:val="0"/>
              <w:ind w:left="36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C6CD8">
              <w:rPr>
                <w:rFonts w:ascii="Sakkal Majalla" w:eastAsia="Arial" w:hAnsi="Sakkal Majalla" w:cs="Sakkal Majalla"/>
                <w:b/>
                <w:bCs/>
                <w:color w:val="2E74B5" w:themeColor="accent1" w:themeShade="BF"/>
                <w:sz w:val="28"/>
                <w:szCs w:val="28"/>
                <w:rtl/>
                <w:lang w:val="en-US"/>
              </w:rPr>
              <w:t>3.</w:t>
            </w:r>
            <w:r w:rsidRPr="00BC6CD8">
              <w:rPr>
                <w:rFonts w:ascii="Sakkal Majalla" w:eastAsia="Arial" w:hAnsi="Sakkal Majalla" w:cs="Sakkal Majalla"/>
                <w:sz w:val="28"/>
                <w:szCs w:val="28"/>
                <w:rtl/>
                <w:lang w:val="en-US"/>
              </w:rPr>
              <w:t xml:space="preserve"> </w:t>
            </w:r>
            <w:r>
              <w:rPr>
                <w:rFonts w:ascii="Sakkal Majalla" w:eastAsia="Arial" w:hAnsi="Sakkal Majalla" w:cs="Sakkal Majalla"/>
                <w:sz w:val="28"/>
                <w:szCs w:val="28"/>
                <w:rtl/>
                <w:lang w:val="en-US"/>
              </w:rPr>
              <w:t>إرسال</w:t>
            </w:r>
            <w:r>
              <w:rPr>
                <w:rFonts w:ascii="Sakkal Majalla" w:eastAsia="Arial" w:hAnsi="Sakkal Majalla" w:cs="Sakkal Majalla" w:hint="cs"/>
                <w:sz w:val="28"/>
                <w:szCs w:val="28"/>
                <w:rtl/>
                <w:lang w:val="tr-TR"/>
              </w:rPr>
              <w:t xml:space="preserve"> الاستمارة</w:t>
            </w:r>
            <w:r w:rsidRPr="00BC6CD8">
              <w:rPr>
                <w:rFonts w:ascii="Sakkal Majalla" w:eastAsia="Arial" w:hAnsi="Sakkal Majalla" w:cs="Sakkal Majalla"/>
                <w:sz w:val="28"/>
                <w:szCs w:val="28"/>
                <w:rtl/>
                <w:lang w:val="en-US"/>
              </w:rPr>
              <w:t xml:space="preserve"> عبر البريد الإلكتروني التالي: </w:t>
            </w:r>
            <w:hyperlink r:id="rId11" w:history="1">
              <w:r w:rsidRPr="00BC6CD8">
                <w:rPr>
                  <w:rStyle w:val="Hyperlink"/>
                  <w:rFonts w:ascii="Sakkal Majalla" w:eastAsia="Arial" w:hAnsi="Sakkal Majalla" w:cs="Sakkal Majalla"/>
                  <w:sz w:val="28"/>
                  <w:szCs w:val="28"/>
                  <w:rtl/>
                </w:rPr>
                <w:t>training@sesric.org</w:t>
              </w:r>
            </w:hyperlink>
            <w:r w:rsidRPr="00BC6CD8">
              <w:rPr>
                <w:rFonts w:ascii="Sakkal Majalla" w:eastAsia="Arial" w:hAnsi="Sakkal Majalla" w:cs="Sakkal Majalla"/>
                <w:sz w:val="28"/>
                <w:szCs w:val="28"/>
                <w:rtl/>
              </w:rPr>
              <w:t xml:space="preserve"> </w:t>
            </w:r>
          </w:p>
        </w:tc>
      </w:tr>
    </w:tbl>
    <w:p w14:paraId="07F69F72" w14:textId="77777777" w:rsidR="00667E6D" w:rsidRPr="00BC6CD8" w:rsidRDefault="00667E6D" w:rsidP="00667E6D">
      <w:pPr>
        <w:rPr>
          <w:rFonts w:ascii="Sakkal Majalla" w:eastAsia="Arial" w:hAnsi="Sakkal Majalla" w:cs="Sakkal Majalla"/>
          <w:bCs/>
          <w:color w:val="0070C0"/>
          <w:spacing w:val="-2"/>
          <w:sz w:val="28"/>
          <w:szCs w:val="28"/>
          <w:rtl/>
        </w:rPr>
      </w:pPr>
    </w:p>
    <w:p w14:paraId="1B4F8320" w14:textId="77777777" w:rsidR="00667E6D" w:rsidRPr="00BC6CD8" w:rsidRDefault="00667E6D" w:rsidP="00667E6D">
      <w:pPr>
        <w:rPr>
          <w:rFonts w:ascii="Sakkal Majalla" w:eastAsia="Arial" w:hAnsi="Sakkal Majalla" w:cs="Sakkal Majalla"/>
          <w:bCs/>
          <w:color w:val="0070C0"/>
          <w:spacing w:val="-2"/>
          <w:sz w:val="32"/>
          <w:szCs w:val="32"/>
          <w:rtl/>
        </w:rPr>
      </w:pPr>
      <w:r w:rsidRPr="00BC6CD8">
        <w:rPr>
          <w:rFonts w:ascii="Sakkal Majalla" w:eastAsia="Arial" w:hAnsi="Sakkal Majalla" w:cs="Sakkal Majalla"/>
          <w:bCs/>
          <w:color w:val="0070C0"/>
          <w:spacing w:val="-2"/>
          <w:sz w:val="32"/>
          <w:szCs w:val="32"/>
          <w:u w:val="single"/>
          <w:rtl/>
        </w:rPr>
        <w:t xml:space="preserve">ملاحظة </w:t>
      </w:r>
      <w:r>
        <w:rPr>
          <w:rFonts w:ascii="Sakkal Majalla" w:eastAsia="Arial" w:hAnsi="Sakkal Majalla" w:cs="Sakkal Majalla" w:hint="cs"/>
          <w:bCs/>
          <w:color w:val="0070C0"/>
          <w:spacing w:val="-2"/>
          <w:sz w:val="32"/>
          <w:szCs w:val="32"/>
          <w:u w:val="single"/>
          <w:rtl/>
          <w:lang w:val="tr-TR"/>
        </w:rPr>
        <w:t>ف</w:t>
      </w:r>
      <w:r w:rsidRPr="00BC6CD8">
        <w:rPr>
          <w:rFonts w:ascii="Sakkal Majalla" w:eastAsia="Arial" w:hAnsi="Sakkal Majalla" w:cs="Sakkal Majalla"/>
          <w:bCs/>
          <w:color w:val="0070C0"/>
          <w:spacing w:val="-2"/>
          <w:sz w:val="32"/>
          <w:szCs w:val="32"/>
          <w:u w:val="single"/>
          <w:rtl/>
        </w:rPr>
        <w:t>نية</w:t>
      </w:r>
      <w:r w:rsidRPr="00BC6CD8">
        <w:rPr>
          <w:rFonts w:ascii="Sakkal Majalla" w:eastAsia="Arial" w:hAnsi="Sakkal Majalla" w:cs="Sakkal Majalla"/>
          <w:bCs/>
          <w:color w:val="0070C0"/>
          <w:spacing w:val="-2"/>
          <w:sz w:val="32"/>
          <w:szCs w:val="32"/>
          <w:rtl/>
        </w:rPr>
        <w:t xml:space="preserve">                                              </w:t>
      </w:r>
      <w:r>
        <w:rPr>
          <w:rFonts w:ascii="Sakkal Majalla" w:eastAsia="Arial" w:hAnsi="Sakkal Majalla" w:cs="Sakkal Majalla" w:hint="cs"/>
          <w:bCs/>
          <w:color w:val="0070C0"/>
          <w:spacing w:val="-2"/>
          <w:sz w:val="32"/>
          <w:szCs w:val="32"/>
          <w:rtl/>
        </w:rPr>
        <w:t xml:space="preserve">        </w:t>
      </w:r>
      <w:r>
        <w:rPr>
          <w:rFonts w:ascii="Sakkal Majalla" w:eastAsia="Arial" w:hAnsi="Sakkal Majalla" w:cs="Sakkal Majalla"/>
          <w:bCs/>
          <w:color w:val="0070C0"/>
          <w:spacing w:val="-2"/>
          <w:sz w:val="32"/>
          <w:szCs w:val="32"/>
          <w:rtl/>
        </w:rPr>
        <w:t xml:space="preserve">               </w:t>
      </w:r>
      <w:r w:rsidRPr="00BC6CD8">
        <w:rPr>
          <w:rFonts w:ascii="Sakkal Majalla" w:eastAsia="Arial" w:hAnsi="Sakkal Majalla" w:cs="Sakkal Majalla"/>
          <w:bCs/>
          <w:color w:val="0070C0"/>
          <w:spacing w:val="-2"/>
          <w:sz w:val="32"/>
          <w:szCs w:val="32"/>
          <w:rtl/>
        </w:rPr>
        <w:t>تاريخ التقديم</w:t>
      </w:r>
      <w:r w:rsidRPr="00BC6CD8">
        <w:rPr>
          <w:rFonts w:ascii="Sakkal Majalla" w:eastAsia="Arial" w:hAnsi="Sakkal Majalla" w:cs="Sakkal Majalla"/>
          <w:bCs/>
          <w:color w:val="0070C0"/>
          <w:spacing w:val="-2"/>
          <w:sz w:val="32"/>
          <w:szCs w:val="32"/>
          <w:rtl/>
          <w:lang w:val="en-US"/>
        </w:rPr>
        <w:t xml:space="preserve">: </w:t>
      </w:r>
      <w:r w:rsidRPr="00BC6CD8">
        <w:rPr>
          <w:rFonts w:ascii="Sakkal Majalla" w:eastAsia="Arial" w:hAnsi="Sakkal Majalla" w:cs="Sakkal Majalla"/>
          <w:bCs/>
          <w:color w:val="0070C0"/>
          <w:spacing w:val="-2"/>
          <w:sz w:val="32"/>
          <w:szCs w:val="32"/>
          <w:rtl/>
        </w:rPr>
        <w:t>..../..../....</w:t>
      </w:r>
    </w:p>
    <w:p w14:paraId="54662AA1" w14:textId="77777777" w:rsidR="00667E6D" w:rsidRPr="00BC6CD8" w:rsidRDefault="00667E6D" w:rsidP="00667E6D">
      <w:pPr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</w:pPr>
    </w:p>
    <w:p w14:paraId="6E7E51AE" w14:textId="77777777" w:rsidR="00667E6D" w:rsidRPr="00BC6CD8" w:rsidRDefault="00667E6D" w:rsidP="00667E6D">
      <w:pPr>
        <w:spacing w:before="120" w:after="60"/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</w:pP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يهدف هذا الاستبيان الذي يجري تنفيذه في إطار برامج مركز الأبحاث الإحصائية والاقتصادية والاجتماعية والتدريب للدول الإسلامية (سيسرك) 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>ل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بناء القدرات إلى تحديد قدرات واحتياجات المؤسسات ذات الصلة في البلدان الأعضاء في منظمة التعاون الإسلامي.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 xml:space="preserve"> 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واستنادا إلى الردود الواردة على هذا الاستبيان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 xml:space="preserve">، 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ستتم مطابقة قدرات واحتياجات هذه المؤسسات، ومن ثمً </w:t>
      </w:r>
      <w:r>
        <w:rPr>
          <w:rFonts w:ascii="Sakkal Majalla" w:hAnsi="Sakkal Majalla" w:cs="Sakkal Majalla" w:hint="cs"/>
          <w:b/>
          <w:sz w:val="28"/>
          <w:szCs w:val="28"/>
          <w:rtl/>
          <w:lang w:val="tr-TR"/>
        </w:rPr>
        <w:t>ال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تخطيط 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>ل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أنشطة </w:t>
      </w:r>
      <w:r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بناء القدرات وفقا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 لذلك.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 xml:space="preserve"> وفي هذا الصدد، 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يرجى تحديد قدرات واحتياجات مؤسستكم بعناية قبل 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>المُضي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 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>ب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ملء هذا الاستبيان.</w:t>
      </w:r>
    </w:p>
    <w:p w14:paraId="7F106F53" w14:textId="77777777" w:rsidR="00667E6D" w:rsidRPr="00BC6CD8" w:rsidRDefault="00667E6D" w:rsidP="00667E6D">
      <w:pPr>
        <w:spacing w:before="120" w:after="60"/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</w:pP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يتألف الاستبيان من جزأين: (*) </w:t>
      </w:r>
      <w:r w:rsidRPr="00BC6CD8">
        <w:rPr>
          <w:rFonts w:ascii="Sakkal Majalla" w:hAnsi="Sakkal Majalla" w:cs="Sakkal Majalla"/>
          <w:bCs/>
          <w:sz w:val="28"/>
          <w:szCs w:val="28"/>
          <w:rtl/>
          <w:lang w:val="en-US" w:bidi="ar-SY"/>
        </w:rPr>
        <w:t>الجزء 1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: معلومات عن المؤسسة؛ (*) </w:t>
      </w:r>
      <w:r w:rsidRPr="00BC6CD8">
        <w:rPr>
          <w:rFonts w:ascii="Sakkal Majalla" w:hAnsi="Sakkal Majalla" w:cs="Sakkal Majalla"/>
          <w:bCs/>
          <w:sz w:val="28"/>
          <w:szCs w:val="28"/>
          <w:rtl/>
          <w:lang w:val="en-US" w:bidi="ar-SY"/>
        </w:rPr>
        <w:t>الجزء 2: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 تحديد الاحتياجات والقدرات.</w:t>
      </w:r>
    </w:p>
    <w:p w14:paraId="348BD1BE" w14:textId="77777777" w:rsidR="00667E6D" w:rsidRPr="00BC6CD8" w:rsidRDefault="00667E6D" w:rsidP="00667E6D">
      <w:pPr>
        <w:spacing w:before="120" w:after="60"/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</w:pP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في الجزء 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>1،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 يرجى تقديم بيانات الاتصال الخاصة بمؤسستكم ورئيس المؤسسة ونقطة الاتصال المجيبة على الاستبيان وشخص إضافي يمكن التواصل معه. 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>و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بالإضافة إلى ذلك، 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>ير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ج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>ى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 تزويدنا بالتصنيف الأنسب للغات التي تفضلون أن تجرى بها أنشطة بناء القدرات التي قد تذكرها مؤسستكم (سواء على مستوى الاحتياجات و/ أو القدرات) في الجزء 2.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 xml:space="preserve"> علما أن 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اللغ</w:t>
      </w:r>
      <w:r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ات الرسمية لمنظمة التعاون ال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>إ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سلامي (العربية</w:t>
      </w:r>
      <w:r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 وال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>إ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نجليزية والفرنسية) 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 xml:space="preserve">تؤخذ بعين الاعتبار بشكل أساسي 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عند إجراء الأنشطة.</w:t>
      </w:r>
    </w:p>
    <w:p w14:paraId="72FA32F9" w14:textId="77777777" w:rsidR="00667E6D" w:rsidRPr="00BC6CD8" w:rsidRDefault="00667E6D" w:rsidP="00667E6D">
      <w:pPr>
        <w:spacing w:before="120" w:after="60"/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</w:pP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 xml:space="preserve">يعرض </w:t>
      </w:r>
      <w:r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الجزء 2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 جدول تحديد الاحتياجات والقد</w:t>
      </w:r>
      <w:r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رات. 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>ويرجى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 وضع الرمز (</w:t>
      </w:r>
      <w:r w:rsidRPr="00BC6CD8">
        <w:rPr>
          <w:rFonts w:ascii="Sakkal Majalla" w:hAnsi="Sakkal Majalla" w:cs="Sakkal Majalla"/>
          <w:b/>
          <w:sz w:val="28"/>
          <w:szCs w:val="28"/>
          <w:lang w:val="en-US" w:bidi="ar-SY"/>
        </w:rPr>
        <w:t>X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) بجانب النشاط المدرج تحت العمود (أ) إذا كانت مؤسستكم قادرة على تقديم دورات تدريبية وت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>وفير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 خبراء في المجال المعني. 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>و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في حال عدم قدرة مؤسستكم على تقديم دورات تدريبية في الموضوع المعني، 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>يرجى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 ت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>خطي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 العمود (أ) و ترك الخانة فارغة ثم الا</w:t>
      </w:r>
      <w:r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نتقال إلى العمود (ب)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 xml:space="preserve"> حيث يرجى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 وضع الرمز (</w:t>
      </w:r>
      <w:r w:rsidRPr="00BC6CD8">
        <w:rPr>
          <w:rFonts w:ascii="Sakkal Majalla" w:hAnsi="Sakkal Majalla" w:cs="Sakkal Majalla"/>
          <w:b/>
          <w:sz w:val="28"/>
          <w:szCs w:val="28"/>
          <w:lang w:val="en-US" w:bidi="ar-SY"/>
        </w:rPr>
        <w:t>X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) بجانب الموضوع المعني في حال كانت مؤسستكم بحاجة لدورة تدريبية 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 xml:space="preserve">قصيرة المدى 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في مجال معيّن، </w:t>
      </w:r>
    </w:p>
    <w:p w14:paraId="03826934" w14:textId="77777777" w:rsidR="00667E6D" w:rsidRPr="00BC6CD8" w:rsidRDefault="00667E6D" w:rsidP="00667E6D">
      <w:pPr>
        <w:spacing w:before="120" w:after="60"/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</w:pP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عند الانتهاء من ملء الاستبيان، يرجى إرساله ع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>بر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 البريد الإلكتروني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 xml:space="preserve"> التالي: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 </w:t>
      </w:r>
      <w:hyperlink r:id="rId12" w:history="1">
        <w:r w:rsidRPr="00BC6CD8">
          <w:rPr>
            <w:rStyle w:val="Hyperlink"/>
            <w:rFonts w:ascii="Sakkal Majalla" w:hAnsi="Sakkal Majalla" w:cs="Sakkal Majalla"/>
            <w:b/>
            <w:sz w:val="28"/>
            <w:szCs w:val="28"/>
            <w:lang w:val="en-US" w:bidi="ar-SY"/>
          </w:rPr>
          <w:t>training@sesric.org</w:t>
        </w:r>
      </w:hyperlink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 وستتواصل معكم دائرة التدريب والتعاون الفني </w:t>
      </w:r>
      <w:r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في أقرب وقت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 ممكن.</w:t>
      </w:r>
    </w:p>
    <w:p w14:paraId="3D0AB55A" w14:textId="77777777" w:rsidR="00667E6D" w:rsidRDefault="00667E6D" w:rsidP="00667E6D">
      <w:pPr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5EDBFFC8" w14:textId="77777777" w:rsidR="00667E6D" w:rsidRDefault="00667E6D" w:rsidP="00667E6D">
      <w:pPr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38F07D70" w14:textId="77777777" w:rsidR="00667E6D" w:rsidRDefault="00667E6D" w:rsidP="00667E6D">
      <w:pPr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7D090D19" w14:textId="77777777" w:rsidR="00667E6D" w:rsidRDefault="00667E6D" w:rsidP="00667E6D">
      <w:pPr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5F4868FF" w14:textId="7D12CC62" w:rsidR="00667E6D" w:rsidRDefault="00667E6D" w:rsidP="00667E6D">
      <w:pPr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5537BD1E" w14:textId="565F08EE" w:rsidR="002035A5" w:rsidRDefault="002035A5" w:rsidP="00667E6D">
      <w:pPr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16E674EB" w14:textId="2808886D" w:rsidR="002035A5" w:rsidRDefault="002035A5" w:rsidP="00667E6D">
      <w:pPr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6A6673FE" w14:textId="351FA8F7" w:rsidR="002035A5" w:rsidRDefault="002035A5" w:rsidP="00667E6D">
      <w:pPr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1AA1EB91" w14:textId="0D3C8420" w:rsidR="002035A5" w:rsidRDefault="002035A5" w:rsidP="00667E6D">
      <w:pPr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65A57546" w14:textId="77777777" w:rsidR="002035A5" w:rsidRDefault="002035A5" w:rsidP="00667E6D">
      <w:pPr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77F0F4A5" w14:textId="77777777" w:rsidR="00667E6D" w:rsidRPr="00BC6CD8" w:rsidRDefault="00667E6D" w:rsidP="00667E6D">
      <w:pPr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</w:pPr>
    </w:p>
    <w:p w14:paraId="71E6615D" w14:textId="77777777" w:rsidR="00667E6D" w:rsidRPr="00BC6CD8" w:rsidRDefault="00667E6D" w:rsidP="00667E6D">
      <w:pPr>
        <w:rPr>
          <w:rFonts w:ascii="Sakkal Majalla" w:eastAsia="Arial" w:hAnsi="Sakkal Majalla" w:cs="Sakkal Majalla"/>
          <w:bCs/>
          <w:color w:val="0070C0"/>
          <w:spacing w:val="-2"/>
          <w:sz w:val="32"/>
          <w:szCs w:val="32"/>
          <w:rtl/>
        </w:rPr>
      </w:pPr>
      <w:r w:rsidRPr="00BC6CD8">
        <w:rPr>
          <w:rFonts w:ascii="Sakkal Majalla" w:eastAsia="Arial" w:hAnsi="Sakkal Majalla" w:cs="Sakkal Majalla"/>
          <w:bCs/>
          <w:color w:val="0070C0"/>
          <w:spacing w:val="-2"/>
          <w:sz w:val="32"/>
          <w:szCs w:val="32"/>
          <w:rtl/>
        </w:rPr>
        <w:lastRenderedPageBreak/>
        <w:t>الجزء 1: معلومات عن المؤسسة</w:t>
      </w:r>
    </w:p>
    <w:p w14:paraId="2E321DB4" w14:textId="77777777" w:rsidR="00667E6D" w:rsidRPr="00BC6CD8" w:rsidRDefault="00667E6D" w:rsidP="00667E6D">
      <w:pPr>
        <w:pStyle w:val="ListParagraph"/>
        <w:numPr>
          <w:ilvl w:val="0"/>
          <w:numId w:val="1"/>
        </w:numPr>
        <w:rPr>
          <w:rFonts w:ascii="Sakkal Majalla" w:hAnsi="Sakkal Majalla" w:cs="Sakkal Majalla"/>
          <w:b/>
          <w:sz w:val="28"/>
          <w:szCs w:val="28"/>
          <w:lang w:val="en-US" w:bidi="ar-SY"/>
        </w:rPr>
      </w:pP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يرجى تقديم بيانات الاتصال الخاصة بمؤسستكم:</w:t>
      </w:r>
    </w:p>
    <w:tbl>
      <w:tblPr>
        <w:bidiVisual/>
        <w:tblW w:w="0" w:type="auto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ook w:val="01E0" w:firstRow="1" w:lastRow="1" w:firstColumn="1" w:lastColumn="1" w:noHBand="0" w:noVBand="0"/>
      </w:tblPr>
      <w:tblGrid>
        <w:gridCol w:w="1975"/>
        <w:gridCol w:w="949"/>
        <w:gridCol w:w="986"/>
        <w:gridCol w:w="1069"/>
        <w:gridCol w:w="889"/>
        <w:gridCol w:w="919"/>
        <w:gridCol w:w="1977"/>
      </w:tblGrid>
      <w:tr w:rsidR="00667E6D" w:rsidRPr="009D5D65" w14:paraId="2E4B4512" w14:textId="77777777" w:rsidTr="001C1C39">
        <w:tc>
          <w:tcPr>
            <w:tcW w:w="197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hideMark/>
          </w:tcPr>
          <w:p w14:paraId="53AA520A" w14:textId="77777777" w:rsidR="00667E6D" w:rsidRPr="009D5D65" w:rsidRDefault="00667E6D" w:rsidP="001C1C39">
            <w:pPr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lang w:val="en-US"/>
              </w:rPr>
            </w:pPr>
            <w:r w:rsidRPr="009D5D6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t xml:space="preserve">البلد </w:t>
            </w:r>
          </w:p>
        </w:tc>
        <w:tc>
          <w:tcPr>
            <w:tcW w:w="6743" w:type="dxa"/>
            <w:gridSpan w:val="6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481A26B2" w14:textId="77777777" w:rsidR="00667E6D" w:rsidRPr="009D5D65" w:rsidRDefault="00667E6D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667E6D" w:rsidRPr="009D5D65" w14:paraId="2295205A" w14:textId="77777777" w:rsidTr="001C1C39">
        <w:tc>
          <w:tcPr>
            <w:tcW w:w="197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hideMark/>
          </w:tcPr>
          <w:p w14:paraId="18A5852E" w14:textId="77777777" w:rsidR="00667E6D" w:rsidRPr="009D5D65" w:rsidRDefault="00667E6D" w:rsidP="001C1C39">
            <w:pPr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</w:pPr>
            <w:r w:rsidRPr="009D5D6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t>اسم المؤسسة</w:t>
            </w:r>
          </w:p>
        </w:tc>
        <w:tc>
          <w:tcPr>
            <w:tcW w:w="6743" w:type="dxa"/>
            <w:gridSpan w:val="6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20F2EDAF" w14:textId="77777777" w:rsidR="00667E6D" w:rsidRPr="009D5D65" w:rsidRDefault="00667E6D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667E6D" w:rsidRPr="009D5D65" w14:paraId="0E297907" w14:textId="77777777" w:rsidTr="001C1C39">
        <w:tc>
          <w:tcPr>
            <w:tcW w:w="197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4E06E500" w14:textId="77777777" w:rsidR="00667E6D" w:rsidRPr="009D5D65" w:rsidRDefault="00667E6D" w:rsidP="001C1C39">
            <w:pPr>
              <w:ind w:left="360"/>
              <w:jc w:val="lef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</w:pPr>
            <w:r w:rsidRPr="009D5D6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t>اسم رئيس المؤسسة</w:t>
            </w:r>
          </w:p>
        </w:tc>
        <w:tc>
          <w:tcPr>
            <w:tcW w:w="6743" w:type="dxa"/>
            <w:gridSpan w:val="6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798C15B3" w14:textId="77777777" w:rsidR="00667E6D" w:rsidRPr="009D5D65" w:rsidRDefault="00667E6D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667E6D" w:rsidRPr="009D5D65" w14:paraId="51C60F9F" w14:textId="77777777" w:rsidTr="001C1C39">
        <w:tc>
          <w:tcPr>
            <w:tcW w:w="197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6814C4E7" w14:textId="77777777" w:rsidR="00667E6D" w:rsidRPr="009D5D65" w:rsidRDefault="00667E6D" w:rsidP="001C1C39">
            <w:pPr>
              <w:ind w:left="360"/>
              <w:jc w:val="left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</w:pPr>
            <w:r w:rsidRPr="009D5D6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t>ال</w:t>
            </w: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val="en-US"/>
              </w:rPr>
              <w:t>لقب</w:t>
            </w:r>
            <w:r w:rsidRPr="009D5D6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t xml:space="preserve"> الرسمي لرئيس المؤسسة</w:t>
            </w:r>
          </w:p>
        </w:tc>
        <w:tc>
          <w:tcPr>
            <w:tcW w:w="6743" w:type="dxa"/>
            <w:gridSpan w:val="6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7FD2B711" w14:textId="77777777" w:rsidR="00667E6D" w:rsidRPr="009D5D65" w:rsidRDefault="00667E6D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667E6D" w:rsidRPr="009D5D65" w14:paraId="0482AB1E" w14:textId="77777777" w:rsidTr="001C1C39">
        <w:tc>
          <w:tcPr>
            <w:tcW w:w="197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hideMark/>
          </w:tcPr>
          <w:p w14:paraId="365217C3" w14:textId="77777777" w:rsidR="00667E6D" w:rsidRPr="009D5D65" w:rsidRDefault="00667E6D" w:rsidP="001C1C39">
            <w:pPr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</w:pPr>
            <w:r w:rsidRPr="009D5D6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t>الهاتف</w:t>
            </w:r>
          </w:p>
        </w:tc>
        <w:tc>
          <w:tcPr>
            <w:tcW w:w="94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066654E2" w14:textId="77777777" w:rsidR="00667E6D" w:rsidRPr="009D5D65" w:rsidRDefault="00667E6D" w:rsidP="001C1C39">
            <w:pPr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9D5D65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  <w:t>رمز البلد:</w:t>
            </w:r>
          </w:p>
        </w:tc>
        <w:tc>
          <w:tcPr>
            <w:tcW w:w="986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1ED308B1" w14:textId="77777777" w:rsidR="00667E6D" w:rsidRPr="009D5D65" w:rsidRDefault="00667E6D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06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210136AF" w14:textId="77777777" w:rsidR="00667E6D" w:rsidRPr="009D5D65" w:rsidRDefault="00667E6D" w:rsidP="001C1C39">
            <w:pPr>
              <w:ind w:left="113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9D5D65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  <w:t>رمز المدينة:</w:t>
            </w:r>
          </w:p>
        </w:tc>
        <w:tc>
          <w:tcPr>
            <w:tcW w:w="88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469B9CE2" w14:textId="77777777" w:rsidR="00667E6D" w:rsidRPr="009D5D65" w:rsidRDefault="00667E6D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87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5ADE649D" w14:textId="77777777" w:rsidR="00667E6D" w:rsidRPr="009D5D65" w:rsidRDefault="00667E6D" w:rsidP="001C1C39">
            <w:pPr>
              <w:ind w:left="127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9D5D65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  <w:t>الهاتف:</w:t>
            </w:r>
          </w:p>
        </w:tc>
        <w:tc>
          <w:tcPr>
            <w:tcW w:w="1977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20C6C510" w14:textId="77777777" w:rsidR="00667E6D" w:rsidRPr="009D5D65" w:rsidRDefault="00667E6D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667E6D" w:rsidRPr="009D5D65" w14:paraId="4036CD25" w14:textId="77777777" w:rsidTr="001C1C39">
        <w:tc>
          <w:tcPr>
            <w:tcW w:w="197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23EB4922" w14:textId="77777777" w:rsidR="00667E6D" w:rsidRPr="009D5D65" w:rsidRDefault="00667E6D" w:rsidP="001C1C39">
            <w:pPr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</w:pPr>
            <w:r w:rsidRPr="009D5D6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t>الفاكس</w:t>
            </w:r>
          </w:p>
        </w:tc>
        <w:tc>
          <w:tcPr>
            <w:tcW w:w="94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14616FC7" w14:textId="77777777" w:rsidR="00667E6D" w:rsidRPr="009D5D65" w:rsidRDefault="00667E6D" w:rsidP="001C1C39">
            <w:pPr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9D5D65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  <w:t>رمز البلد:</w:t>
            </w:r>
          </w:p>
        </w:tc>
        <w:tc>
          <w:tcPr>
            <w:tcW w:w="986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7909D146" w14:textId="77777777" w:rsidR="00667E6D" w:rsidRPr="009D5D65" w:rsidRDefault="00667E6D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06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08AE5C2D" w14:textId="77777777" w:rsidR="00667E6D" w:rsidRPr="009D5D65" w:rsidRDefault="00667E6D" w:rsidP="001C1C39">
            <w:pPr>
              <w:ind w:left="113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9D5D65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  <w:t>رمز المدينة:</w:t>
            </w:r>
          </w:p>
        </w:tc>
        <w:tc>
          <w:tcPr>
            <w:tcW w:w="88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2412D3A3" w14:textId="77777777" w:rsidR="00667E6D" w:rsidRPr="009D5D65" w:rsidRDefault="00667E6D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87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014DCAEB" w14:textId="77777777" w:rsidR="00667E6D" w:rsidRPr="009D5D65" w:rsidRDefault="00667E6D" w:rsidP="001C1C39">
            <w:pPr>
              <w:ind w:left="127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9D5D65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  <w:t>الفاكس:</w:t>
            </w:r>
          </w:p>
        </w:tc>
        <w:tc>
          <w:tcPr>
            <w:tcW w:w="1977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206E3D6A" w14:textId="77777777" w:rsidR="00667E6D" w:rsidRPr="009D5D65" w:rsidRDefault="00667E6D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667E6D" w:rsidRPr="009D5D65" w14:paraId="24B8FB00" w14:textId="77777777" w:rsidTr="001C1C39">
        <w:tc>
          <w:tcPr>
            <w:tcW w:w="197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hideMark/>
          </w:tcPr>
          <w:p w14:paraId="1168EE48" w14:textId="77777777" w:rsidR="00667E6D" w:rsidRPr="009D5D65" w:rsidRDefault="00667E6D" w:rsidP="001C1C39">
            <w:pPr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</w:pPr>
            <w:r w:rsidRPr="009D5D6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t>الموقع الإلكتروني</w:t>
            </w:r>
          </w:p>
        </w:tc>
        <w:tc>
          <w:tcPr>
            <w:tcW w:w="6743" w:type="dxa"/>
            <w:gridSpan w:val="6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0189F642" w14:textId="77777777" w:rsidR="00667E6D" w:rsidRPr="009D5D65" w:rsidRDefault="00667E6D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667E6D" w:rsidRPr="009D5D65" w14:paraId="41F1120F" w14:textId="77777777" w:rsidTr="001C1C39">
        <w:tc>
          <w:tcPr>
            <w:tcW w:w="197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hideMark/>
          </w:tcPr>
          <w:p w14:paraId="6781EB3E" w14:textId="77777777" w:rsidR="00667E6D" w:rsidRPr="009D5D65" w:rsidRDefault="00667E6D" w:rsidP="001C1C39">
            <w:pPr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</w:pPr>
            <w:r w:rsidRPr="009D5D6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t>البريد الإلكتروني</w:t>
            </w:r>
          </w:p>
        </w:tc>
        <w:tc>
          <w:tcPr>
            <w:tcW w:w="6743" w:type="dxa"/>
            <w:gridSpan w:val="6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7E2A905C" w14:textId="77777777" w:rsidR="00667E6D" w:rsidRPr="009D5D65" w:rsidRDefault="00667E6D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667E6D" w:rsidRPr="009D5D65" w14:paraId="2A38EB07" w14:textId="77777777" w:rsidTr="001C1C39">
        <w:tc>
          <w:tcPr>
            <w:tcW w:w="197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hideMark/>
          </w:tcPr>
          <w:p w14:paraId="584E8E02" w14:textId="77777777" w:rsidR="00667E6D" w:rsidRPr="009D5D65" w:rsidRDefault="00667E6D" w:rsidP="001C1C39">
            <w:pPr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</w:pPr>
            <w:r w:rsidRPr="009D5D65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t>العنوان البريدي</w:t>
            </w:r>
          </w:p>
        </w:tc>
        <w:tc>
          <w:tcPr>
            <w:tcW w:w="6743" w:type="dxa"/>
            <w:gridSpan w:val="6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58AAC448" w14:textId="77777777" w:rsidR="00667E6D" w:rsidRPr="009D5D65" w:rsidRDefault="00667E6D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</w:tbl>
    <w:p w14:paraId="649D4275" w14:textId="77777777" w:rsidR="00667E6D" w:rsidRDefault="00667E6D" w:rsidP="00667E6D">
      <w:pPr>
        <w:bidi w:val="0"/>
        <w:spacing w:after="160" w:line="259" w:lineRule="auto"/>
        <w:jc w:val="left"/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000B7752" w14:textId="77777777" w:rsidR="00667E6D" w:rsidRDefault="00667E6D" w:rsidP="00667E6D">
      <w:pPr>
        <w:bidi w:val="0"/>
        <w:spacing w:after="160" w:line="259" w:lineRule="auto"/>
        <w:jc w:val="left"/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52ED3F15" w14:textId="77777777" w:rsidR="00667E6D" w:rsidRPr="00BC6CD8" w:rsidRDefault="00667E6D" w:rsidP="00667E6D">
      <w:pPr>
        <w:bidi w:val="0"/>
        <w:spacing w:after="160" w:line="259" w:lineRule="auto"/>
        <w:jc w:val="left"/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7299EE9B" w14:textId="77777777" w:rsidR="00667E6D" w:rsidRPr="00BC6CD8" w:rsidRDefault="00667E6D" w:rsidP="00667E6D">
      <w:pPr>
        <w:pStyle w:val="ListParagraph"/>
        <w:numPr>
          <w:ilvl w:val="0"/>
          <w:numId w:val="1"/>
        </w:numPr>
        <w:rPr>
          <w:rFonts w:ascii="Sakkal Majalla" w:hAnsi="Sakkal Majalla" w:cs="Sakkal Majalla"/>
          <w:b/>
          <w:sz w:val="28"/>
          <w:szCs w:val="28"/>
          <w:lang w:val="en-US" w:bidi="ar-SY"/>
        </w:rPr>
      </w:pP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يرجى تقديم بيانات الاتصال الخاصة بجهات التنسيق المسؤولة عن الرد على الاستبيان:</w:t>
      </w:r>
    </w:p>
    <w:p w14:paraId="16639FF4" w14:textId="77777777" w:rsidR="00667E6D" w:rsidRPr="00BC6CD8" w:rsidRDefault="00667E6D" w:rsidP="00667E6D">
      <w:pPr>
        <w:pStyle w:val="ListParagraph"/>
        <w:ind w:left="810"/>
        <w:rPr>
          <w:rFonts w:ascii="Sakkal Majalla" w:hAnsi="Sakkal Majalla" w:cs="Sakkal Majalla"/>
          <w:b/>
          <w:sz w:val="12"/>
          <w:szCs w:val="12"/>
          <w:lang w:val="en-US" w:bidi="ar-SY"/>
        </w:rPr>
      </w:pPr>
    </w:p>
    <w:tbl>
      <w:tblPr>
        <w:bidiVisual/>
        <w:tblW w:w="0" w:type="auto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ook w:val="01E0" w:firstRow="1" w:lastRow="1" w:firstColumn="1" w:lastColumn="1" w:noHBand="0" w:noVBand="0"/>
      </w:tblPr>
      <w:tblGrid>
        <w:gridCol w:w="1959"/>
        <w:gridCol w:w="1033"/>
        <w:gridCol w:w="900"/>
        <w:gridCol w:w="1170"/>
        <w:gridCol w:w="990"/>
        <w:gridCol w:w="1170"/>
        <w:gridCol w:w="1794"/>
      </w:tblGrid>
      <w:tr w:rsidR="00667E6D" w:rsidRPr="00BC6CD8" w14:paraId="4BAA9D21" w14:textId="77777777" w:rsidTr="001C1C39">
        <w:tc>
          <w:tcPr>
            <w:tcW w:w="195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hideMark/>
          </w:tcPr>
          <w:p w14:paraId="06FC1FFF" w14:textId="77777777" w:rsidR="00667E6D" w:rsidRPr="00BC6CD8" w:rsidRDefault="00667E6D" w:rsidP="001C1C39">
            <w:pPr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t xml:space="preserve">الاسم </w:t>
            </w:r>
          </w:p>
        </w:tc>
        <w:tc>
          <w:tcPr>
            <w:tcW w:w="7057" w:type="dxa"/>
            <w:gridSpan w:val="6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116430A3" w14:textId="77777777" w:rsidR="00667E6D" w:rsidRPr="00BC6CD8" w:rsidRDefault="00667E6D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667E6D" w:rsidRPr="00BC6CD8" w14:paraId="42EB58CB" w14:textId="77777777" w:rsidTr="001C1C39">
        <w:tc>
          <w:tcPr>
            <w:tcW w:w="195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hideMark/>
          </w:tcPr>
          <w:p w14:paraId="6B5AD281" w14:textId="77777777" w:rsidR="00667E6D" w:rsidRPr="00BC6CD8" w:rsidRDefault="00667E6D" w:rsidP="001C1C39">
            <w:pPr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t>المنصب</w:t>
            </w:r>
          </w:p>
        </w:tc>
        <w:tc>
          <w:tcPr>
            <w:tcW w:w="7057" w:type="dxa"/>
            <w:gridSpan w:val="6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164A7EB3" w14:textId="77777777" w:rsidR="00667E6D" w:rsidRPr="00BC6CD8" w:rsidRDefault="00667E6D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667E6D" w:rsidRPr="00BC6CD8" w14:paraId="2FC0E360" w14:textId="77777777" w:rsidTr="001C1C39">
        <w:tc>
          <w:tcPr>
            <w:tcW w:w="195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59BA2D53" w14:textId="77777777" w:rsidR="00667E6D" w:rsidRPr="00BC6CD8" w:rsidRDefault="00667E6D" w:rsidP="001C1C39">
            <w:pPr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t>اسم القسم</w:t>
            </w:r>
          </w:p>
        </w:tc>
        <w:tc>
          <w:tcPr>
            <w:tcW w:w="7057" w:type="dxa"/>
            <w:gridSpan w:val="6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5669B13A" w14:textId="77777777" w:rsidR="00667E6D" w:rsidRPr="00BC6CD8" w:rsidRDefault="00667E6D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667E6D" w:rsidRPr="00BC6CD8" w14:paraId="714BE711" w14:textId="77777777" w:rsidTr="001C1C39">
        <w:tc>
          <w:tcPr>
            <w:tcW w:w="195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hideMark/>
          </w:tcPr>
          <w:p w14:paraId="15DFA388" w14:textId="77777777" w:rsidR="00667E6D" w:rsidRPr="00BC6CD8" w:rsidRDefault="00667E6D" w:rsidP="001C1C39">
            <w:pPr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t>الهاتف</w:t>
            </w:r>
          </w:p>
        </w:tc>
        <w:tc>
          <w:tcPr>
            <w:tcW w:w="103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3F916116" w14:textId="77777777" w:rsidR="00667E6D" w:rsidRPr="00BC6CD8" w:rsidRDefault="00667E6D" w:rsidP="001C1C39">
            <w:pPr>
              <w:ind w:left="113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  <w:t>رمز البلد:</w:t>
            </w:r>
          </w:p>
        </w:tc>
        <w:tc>
          <w:tcPr>
            <w:tcW w:w="90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47466A2D" w14:textId="77777777" w:rsidR="00667E6D" w:rsidRPr="00BC6CD8" w:rsidRDefault="00667E6D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73640A60" w14:textId="77777777" w:rsidR="00667E6D" w:rsidRPr="00BC6CD8" w:rsidRDefault="00667E6D" w:rsidP="001C1C39">
            <w:pPr>
              <w:ind w:left="128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  <w:t>رمز المدينة:</w:t>
            </w:r>
          </w:p>
        </w:tc>
        <w:tc>
          <w:tcPr>
            <w:tcW w:w="99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5FEEF065" w14:textId="77777777" w:rsidR="00667E6D" w:rsidRPr="00BC6CD8" w:rsidRDefault="00667E6D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6C8945B4" w14:textId="77777777" w:rsidR="00667E6D" w:rsidRPr="00BC6CD8" w:rsidRDefault="00667E6D" w:rsidP="001C1C39">
            <w:pPr>
              <w:ind w:left="69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  <w:t>الهاتف:</w:t>
            </w:r>
          </w:p>
        </w:tc>
        <w:tc>
          <w:tcPr>
            <w:tcW w:w="179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6944039F" w14:textId="77777777" w:rsidR="00667E6D" w:rsidRPr="00BC6CD8" w:rsidRDefault="00667E6D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667E6D" w:rsidRPr="00BC6CD8" w14:paraId="5C8014CA" w14:textId="77777777" w:rsidTr="001C1C39">
        <w:tc>
          <w:tcPr>
            <w:tcW w:w="195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07EC5E22" w14:textId="77777777" w:rsidR="00667E6D" w:rsidRPr="00BC6CD8" w:rsidRDefault="00667E6D" w:rsidP="001C1C39">
            <w:pPr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t>الفاكس</w:t>
            </w:r>
          </w:p>
        </w:tc>
        <w:tc>
          <w:tcPr>
            <w:tcW w:w="1033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11E3E1A5" w14:textId="77777777" w:rsidR="00667E6D" w:rsidRPr="00BC6CD8" w:rsidRDefault="00667E6D" w:rsidP="001C1C39">
            <w:pPr>
              <w:ind w:left="113"/>
              <w:jc w:val="left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  <w:t>رمز البلد:</w:t>
            </w:r>
          </w:p>
        </w:tc>
        <w:tc>
          <w:tcPr>
            <w:tcW w:w="90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6E543F9F" w14:textId="77777777" w:rsidR="00667E6D" w:rsidRPr="00BC6CD8" w:rsidRDefault="00667E6D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311997F2" w14:textId="77777777" w:rsidR="00667E6D" w:rsidRPr="00BC6CD8" w:rsidRDefault="00667E6D" w:rsidP="001C1C39">
            <w:pPr>
              <w:ind w:left="159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  <w:t>رمز المدينة:</w:t>
            </w:r>
          </w:p>
        </w:tc>
        <w:tc>
          <w:tcPr>
            <w:tcW w:w="99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3DE6E905" w14:textId="77777777" w:rsidR="00667E6D" w:rsidRPr="00BC6CD8" w:rsidRDefault="00667E6D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17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5E8630F1" w14:textId="77777777" w:rsidR="00667E6D" w:rsidRPr="00BC6CD8" w:rsidRDefault="00667E6D" w:rsidP="001C1C39">
            <w:pPr>
              <w:ind w:left="69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  <w:t>الفاكس:</w:t>
            </w:r>
          </w:p>
        </w:tc>
        <w:tc>
          <w:tcPr>
            <w:tcW w:w="179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5D107C5E" w14:textId="77777777" w:rsidR="00667E6D" w:rsidRPr="00BC6CD8" w:rsidRDefault="00667E6D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667E6D" w:rsidRPr="00BC6CD8" w14:paraId="72BD82A8" w14:textId="77777777" w:rsidTr="001C1C39">
        <w:tc>
          <w:tcPr>
            <w:tcW w:w="195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hideMark/>
          </w:tcPr>
          <w:p w14:paraId="38AA5FC7" w14:textId="77777777" w:rsidR="00667E6D" w:rsidRPr="00BC6CD8" w:rsidRDefault="00667E6D" w:rsidP="001C1C39">
            <w:pPr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t>البريد الإلكتروني</w:t>
            </w:r>
          </w:p>
        </w:tc>
        <w:tc>
          <w:tcPr>
            <w:tcW w:w="7057" w:type="dxa"/>
            <w:gridSpan w:val="6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7B291953" w14:textId="77777777" w:rsidR="00667E6D" w:rsidRPr="00BC6CD8" w:rsidRDefault="00667E6D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</w:tbl>
    <w:p w14:paraId="6B4A4A75" w14:textId="77777777" w:rsidR="00667E6D" w:rsidRDefault="00667E6D" w:rsidP="00667E6D">
      <w:pPr>
        <w:pStyle w:val="ListParagraph"/>
        <w:ind w:left="810"/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1C176C35" w14:textId="77777777" w:rsidR="00667E6D" w:rsidRDefault="00667E6D" w:rsidP="00667E6D">
      <w:pPr>
        <w:pStyle w:val="ListParagraph"/>
        <w:ind w:left="810"/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499EF0EA" w14:textId="77777777" w:rsidR="00667E6D" w:rsidRDefault="00667E6D" w:rsidP="00667E6D">
      <w:pPr>
        <w:pStyle w:val="ListParagraph"/>
        <w:ind w:left="810"/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718D1BAB" w14:textId="77777777" w:rsidR="00667E6D" w:rsidRPr="008808DF" w:rsidRDefault="00667E6D" w:rsidP="00667E6D">
      <w:pPr>
        <w:pStyle w:val="ListParagraph"/>
        <w:ind w:left="810"/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4D6B6715" w14:textId="77777777" w:rsidR="00667E6D" w:rsidRPr="00BC6CD8" w:rsidRDefault="00667E6D" w:rsidP="00667E6D">
      <w:pPr>
        <w:pStyle w:val="ListParagraph"/>
        <w:numPr>
          <w:ilvl w:val="0"/>
          <w:numId w:val="1"/>
        </w:numPr>
        <w:rPr>
          <w:rFonts w:ascii="Sakkal Majalla" w:hAnsi="Sakkal Majalla" w:cs="Sakkal Majalla"/>
          <w:b/>
          <w:sz w:val="28"/>
          <w:szCs w:val="28"/>
          <w:lang w:val="en-US" w:bidi="ar-SY"/>
        </w:rPr>
      </w:pP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يرجى تقديم بيانات الاتصال لشخص إضافي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 xml:space="preserve"> يمكن التواصل معه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:</w:t>
      </w:r>
    </w:p>
    <w:p w14:paraId="2C5E6320" w14:textId="77777777" w:rsidR="00667E6D" w:rsidRPr="00BC6CD8" w:rsidRDefault="00667E6D" w:rsidP="00667E6D">
      <w:pPr>
        <w:pStyle w:val="ListParagraph"/>
        <w:ind w:left="810"/>
        <w:rPr>
          <w:rFonts w:ascii="Sakkal Majalla" w:hAnsi="Sakkal Majalla" w:cs="Sakkal Majalla"/>
          <w:b/>
          <w:sz w:val="12"/>
          <w:szCs w:val="12"/>
          <w:lang w:val="en-US" w:bidi="ar-SY"/>
        </w:rPr>
      </w:pPr>
    </w:p>
    <w:tbl>
      <w:tblPr>
        <w:bidiVisual/>
        <w:tblW w:w="0" w:type="auto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ook w:val="01E0" w:firstRow="1" w:lastRow="1" w:firstColumn="1" w:lastColumn="1" w:noHBand="0" w:noVBand="0"/>
      </w:tblPr>
      <w:tblGrid>
        <w:gridCol w:w="1975"/>
        <w:gridCol w:w="949"/>
        <w:gridCol w:w="986"/>
        <w:gridCol w:w="1069"/>
        <w:gridCol w:w="889"/>
        <w:gridCol w:w="1056"/>
        <w:gridCol w:w="1794"/>
      </w:tblGrid>
      <w:tr w:rsidR="00667E6D" w:rsidRPr="00BC6CD8" w14:paraId="14E45C13" w14:textId="77777777" w:rsidTr="001C1C39">
        <w:tc>
          <w:tcPr>
            <w:tcW w:w="197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hideMark/>
          </w:tcPr>
          <w:p w14:paraId="3C0D9BF1" w14:textId="77777777" w:rsidR="00667E6D" w:rsidRPr="00BC6CD8" w:rsidRDefault="00667E6D" w:rsidP="001C1C39">
            <w:pPr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t xml:space="preserve">الاسم </w:t>
            </w:r>
          </w:p>
        </w:tc>
        <w:tc>
          <w:tcPr>
            <w:tcW w:w="6743" w:type="dxa"/>
            <w:gridSpan w:val="6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712433CE" w14:textId="77777777" w:rsidR="00667E6D" w:rsidRPr="00BC6CD8" w:rsidRDefault="00667E6D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667E6D" w:rsidRPr="00BC6CD8" w14:paraId="6680329B" w14:textId="77777777" w:rsidTr="001C1C39">
        <w:tc>
          <w:tcPr>
            <w:tcW w:w="197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hideMark/>
          </w:tcPr>
          <w:p w14:paraId="17AD10A8" w14:textId="77777777" w:rsidR="00667E6D" w:rsidRPr="00BC6CD8" w:rsidRDefault="00667E6D" w:rsidP="001C1C39">
            <w:pPr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t>المنصب</w:t>
            </w:r>
          </w:p>
        </w:tc>
        <w:tc>
          <w:tcPr>
            <w:tcW w:w="6743" w:type="dxa"/>
            <w:gridSpan w:val="6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6564C902" w14:textId="77777777" w:rsidR="00667E6D" w:rsidRPr="00BC6CD8" w:rsidRDefault="00667E6D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667E6D" w:rsidRPr="00BC6CD8" w14:paraId="633FD07E" w14:textId="77777777" w:rsidTr="001C1C39">
        <w:tc>
          <w:tcPr>
            <w:tcW w:w="197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5F225F30" w14:textId="77777777" w:rsidR="00667E6D" w:rsidRPr="00BC6CD8" w:rsidRDefault="00667E6D" w:rsidP="001C1C39">
            <w:pPr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t>اسم القسم</w:t>
            </w:r>
          </w:p>
        </w:tc>
        <w:tc>
          <w:tcPr>
            <w:tcW w:w="6743" w:type="dxa"/>
            <w:gridSpan w:val="6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44AAB072" w14:textId="77777777" w:rsidR="00667E6D" w:rsidRPr="00BC6CD8" w:rsidRDefault="00667E6D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667E6D" w:rsidRPr="00BC6CD8" w14:paraId="7AB12E21" w14:textId="77777777" w:rsidTr="001C1C39">
        <w:tc>
          <w:tcPr>
            <w:tcW w:w="197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hideMark/>
          </w:tcPr>
          <w:p w14:paraId="222E4BC4" w14:textId="77777777" w:rsidR="00667E6D" w:rsidRPr="00BC6CD8" w:rsidRDefault="00667E6D" w:rsidP="001C1C39">
            <w:pPr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t>الهاتف</w:t>
            </w:r>
          </w:p>
        </w:tc>
        <w:tc>
          <w:tcPr>
            <w:tcW w:w="94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651D5772" w14:textId="77777777" w:rsidR="00667E6D" w:rsidRPr="00BC6CD8" w:rsidRDefault="00667E6D" w:rsidP="001C1C39">
            <w:pPr>
              <w:ind w:left="68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  <w:t>رمز البلد:</w:t>
            </w:r>
          </w:p>
        </w:tc>
        <w:tc>
          <w:tcPr>
            <w:tcW w:w="986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31B0A7ED" w14:textId="77777777" w:rsidR="00667E6D" w:rsidRPr="00BC6CD8" w:rsidRDefault="00667E6D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06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6126FE12" w14:textId="77777777" w:rsidR="00667E6D" w:rsidRPr="00BC6CD8" w:rsidRDefault="00667E6D" w:rsidP="001C1C39">
            <w:pPr>
              <w:ind w:left="113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  <w:t>رمز المدينة:</w:t>
            </w:r>
          </w:p>
        </w:tc>
        <w:tc>
          <w:tcPr>
            <w:tcW w:w="88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2FEDE39D" w14:textId="77777777" w:rsidR="00667E6D" w:rsidRPr="00BC6CD8" w:rsidRDefault="00667E6D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056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  <w:hideMark/>
          </w:tcPr>
          <w:p w14:paraId="5441C72A" w14:textId="77777777" w:rsidR="00667E6D" w:rsidRPr="00BC6CD8" w:rsidRDefault="00667E6D" w:rsidP="001C1C39">
            <w:pPr>
              <w:ind w:left="217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  <w:t>الهاتف:</w:t>
            </w:r>
          </w:p>
        </w:tc>
        <w:tc>
          <w:tcPr>
            <w:tcW w:w="179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7A827AE2" w14:textId="77777777" w:rsidR="00667E6D" w:rsidRPr="00BC6CD8" w:rsidRDefault="00667E6D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667E6D" w:rsidRPr="00BC6CD8" w14:paraId="6C6E55C0" w14:textId="77777777" w:rsidTr="001C1C39">
        <w:tc>
          <w:tcPr>
            <w:tcW w:w="197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7A4395E8" w14:textId="77777777" w:rsidR="00667E6D" w:rsidRPr="00BC6CD8" w:rsidRDefault="00667E6D" w:rsidP="001C1C39">
            <w:pPr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t>الفاكس</w:t>
            </w:r>
          </w:p>
        </w:tc>
        <w:tc>
          <w:tcPr>
            <w:tcW w:w="94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0DDAD11B" w14:textId="77777777" w:rsidR="00667E6D" w:rsidRPr="00BC6CD8" w:rsidRDefault="00667E6D" w:rsidP="001C1C39">
            <w:pPr>
              <w:ind w:left="68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  <w:t>رمز البلد:</w:t>
            </w:r>
          </w:p>
        </w:tc>
        <w:tc>
          <w:tcPr>
            <w:tcW w:w="986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1E94BAF9" w14:textId="77777777" w:rsidR="00667E6D" w:rsidRPr="00BC6CD8" w:rsidRDefault="00667E6D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06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4AD5A4D8" w14:textId="77777777" w:rsidR="00667E6D" w:rsidRPr="00BC6CD8" w:rsidRDefault="00667E6D" w:rsidP="001C1C39">
            <w:pPr>
              <w:ind w:left="113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  <w:t>رمز المدينة:</w:t>
            </w:r>
          </w:p>
        </w:tc>
        <w:tc>
          <w:tcPr>
            <w:tcW w:w="889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0121C9C4" w14:textId="77777777" w:rsidR="00667E6D" w:rsidRPr="00BC6CD8" w:rsidRDefault="00667E6D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056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084608C6" w14:textId="77777777" w:rsidR="00667E6D" w:rsidRPr="00BC6CD8" w:rsidRDefault="00667E6D" w:rsidP="001C1C39">
            <w:pPr>
              <w:ind w:left="217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  <w:t>الفاكس:</w:t>
            </w:r>
          </w:p>
        </w:tc>
        <w:tc>
          <w:tcPr>
            <w:tcW w:w="1794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01CB39A0" w14:textId="77777777" w:rsidR="00667E6D" w:rsidRPr="00BC6CD8" w:rsidRDefault="00667E6D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667E6D" w:rsidRPr="00BC6CD8" w14:paraId="3C1FA611" w14:textId="77777777" w:rsidTr="001C1C39">
        <w:tc>
          <w:tcPr>
            <w:tcW w:w="197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hideMark/>
          </w:tcPr>
          <w:p w14:paraId="5FDC85CC" w14:textId="77777777" w:rsidR="00667E6D" w:rsidRPr="00BC6CD8" w:rsidRDefault="00667E6D" w:rsidP="001C1C39">
            <w:pPr>
              <w:ind w:left="36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US"/>
              </w:rPr>
              <w:t>البريد الإلكتروني</w:t>
            </w:r>
          </w:p>
        </w:tc>
        <w:tc>
          <w:tcPr>
            <w:tcW w:w="6743" w:type="dxa"/>
            <w:gridSpan w:val="6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2A05D095" w14:textId="77777777" w:rsidR="00667E6D" w:rsidRPr="00BC6CD8" w:rsidRDefault="00667E6D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</w:tbl>
    <w:p w14:paraId="2532AE06" w14:textId="77777777" w:rsidR="00667E6D" w:rsidRDefault="00667E6D" w:rsidP="00667E6D">
      <w:pPr>
        <w:ind w:left="450"/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244AD979" w14:textId="77777777" w:rsidR="00667E6D" w:rsidRDefault="00667E6D" w:rsidP="00667E6D">
      <w:pPr>
        <w:ind w:left="450"/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6685C0C2" w14:textId="77777777" w:rsidR="00667E6D" w:rsidRPr="008808DF" w:rsidRDefault="00667E6D" w:rsidP="00667E6D">
      <w:pPr>
        <w:ind w:left="450"/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</w:pPr>
    </w:p>
    <w:p w14:paraId="3440CF75" w14:textId="77777777" w:rsidR="00667E6D" w:rsidRPr="00BC6CD8" w:rsidRDefault="00667E6D" w:rsidP="00667E6D">
      <w:pPr>
        <w:pStyle w:val="ListParagraph"/>
        <w:numPr>
          <w:ilvl w:val="0"/>
          <w:numId w:val="1"/>
        </w:numPr>
        <w:rPr>
          <w:rFonts w:ascii="Sakkal Majalla" w:hAnsi="Sakkal Majalla" w:cs="Sakkal Majalla"/>
          <w:b/>
          <w:sz w:val="28"/>
          <w:szCs w:val="28"/>
          <w:lang w:val="en-US" w:bidi="ar-SY"/>
        </w:rPr>
      </w:pP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lastRenderedPageBreak/>
        <w:t xml:space="preserve">يرجى اختيار اللغات المفضلّة 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 xml:space="preserve">التي 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يمكن لمؤسستكم </w:t>
      </w:r>
      <w:r w:rsidRPr="00BC6CD8">
        <w:rPr>
          <w:rFonts w:ascii="Sakkal Majalla" w:hAnsi="Sakkal Majalla" w:cs="Sakkal Majalla"/>
          <w:bCs/>
          <w:sz w:val="28"/>
          <w:szCs w:val="28"/>
          <w:u w:val="single"/>
          <w:rtl/>
          <w:lang w:val="en-US" w:bidi="ar-SY"/>
        </w:rPr>
        <w:t>تلقّي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 الدورة التدريبية بها وذلك بوضع الرمز (</w:t>
      </w:r>
      <w:r w:rsidRPr="00BC6CD8">
        <w:rPr>
          <w:rFonts w:ascii="Sakkal Majalla" w:hAnsi="Sakkal Majalla" w:cs="Sakkal Majalla"/>
          <w:b/>
          <w:sz w:val="28"/>
          <w:szCs w:val="28"/>
          <w:lang w:val="en-US" w:bidi="ar-SY"/>
        </w:rPr>
        <w:t>X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) تحت العمود المعني:</w:t>
      </w:r>
    </w:p>
    <w:p w14:paraId="35639472" w14:textId="77777777" w:rsidR="00667E6D" w:rsidRPr="00BC6CD8" w:rsidRDefault="00667E6D" w:rsidP="00667E6D">
      <w:pPr>
        <w:tabs>
          <w:tab w:val="left" w:pos="6135"/>
        </w:tabs>
        <w:ind w:left="450"/>
        <w:rPr>
          <w:rFonts w:ascii="Sakkal Majalla" w:hAnsi="Sakkal Majalla" w:cs="Sakkal Majalla"/>
          <w:b/>
          <w:sz w:val="12"/>
          <w:szCs w:val="12"/>
          <w:lang w:val="en-US" w:bidi="ar-SY"/>
        </w:rPr>
      </w:pPr>
      <w:r w:rsidRPr="00BC6CD8">
        <w:rPr>
          <w:rFonts w:ascii="Sakkal Majalla" w:hAnsi="Sakkal Majalla" w:cs="Sakkal Majalla"/>
          <w:b/>
          <w:sz w:val="12"/>
          <w:szCs w:val="12"/>
          <w:rtl/>
          <w:lang w:val="en-US" w:bidi="ar-SY"/>
        </w:rPr>
        <w:t xml:space="preserve">                                                                                                                  </w:t>
      </w:r>
    </w:p>
    <w:tbl>
      <w:tblPr>
        <w:bidiVisual/>
        <w:tblW w:w="0" w:type="auto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ook w:val="01E0" w:firstRow="1" w:lastRow="1" w:firstColumn="1" w:lastColumn="1" w:noHBand="0" w:noVBand="0"/>
      </w:tblPr>
      <w:tblGrid>
        <w:gridCol w:w="5307"/>
        <w:gridCol w:w="1181"/>
        <w:gridCol w:w="1155"/>
        <w:gridCol w:w="1080"/>
      </w:tblGrid>
      <w:tr w:rsidR="00667E6D" w:rsidRPr="00BC6CD8" w14:paraId="0F2D8B1E" w14:textId="77777777" w:rsidTr="001C1C39">
        <w:trPr>
          <w:gridBefore w:val="1"/>
          <w:wBefore w:w="5307" w:type="dxa"/>
        </w:trPr>
        <w:tc>
          <w:tcPr>
            <w:tcW w:w="1181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4842A431" w14:textId="77777777" w:rsidR="00667E6D" w:rsidRPr="00BC6CD8" w:rsidRDefault="00667E6D" w:rsidP="001C1C39">
            <w:pPr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lang w:val="en-US" w:bidi="ar-SY"/>
              </w:rPr>
              <w:t xml:space="preserve">  </w:t>
            </w:r>
            <w:r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>ال</w:t>
            </w:r>
            <w:r>
              <w:rPr>
                <w:rFonts w:ascii="Sakkal Majalla" w:hAnsi="Sakkal Majalla" w:cs="Sakkal Majalla" w:hint="cs"/>
                <w:b/>
                <w:sz w:val="24"/>
                <w:szCs w:val="24"/>
                <w:rtl/>
                <w:lang w:val="en-US" w:bidi="ar-SY"/>
              </w:rPr>
              <w:t>إ</w:t>
            </w: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>نجليزية</w:t>
            </w:r>
          </w:p>
        </w:tc>
        <w:tc>
          <w:tcPr>
            <w:tcW w:w="115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3FA1D048" w14:textId="77777777" w:rsidR="00667E6D" w:rsidRPr="00BC6CD8" w:rsidRDefault="00667E6D" w:rsidP="001C1C39">
            <w:pPr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lang w:val="en-US" w:bidi="ar-SY"/>
              </w:rPr>
              <w:t xml:space="preserve">   </w:t>
            </w: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>العربية</w:t>
            </w:r>
          </w:p>
        </w:tc>
        <w:tc>
          <w:tcPr>
            <w:tcW w:w="108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3DC023E3" w14:textId="77777777" w:rsidR="00667E6D" w:rsidRPr="00BC6CD8" w:rsidRDefault="00667E6D" w:rsidP="001C1C39">
            <w:pPr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lang w:val="en-US" w:bidi="ar-SY"/>
              </w:rPr>
              <w:t xml:space="preserve">  </w:t>
            </w: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>الفرنسية</w:t>
            </w:r>
          </w:p>
        </w:tc>
      </w:tr>
      <w:tr w:rsidR="00667E6D" w:rsidRPr="00BC6CD8" w14:paraId="36E4EAF1" w14:textId="77777777" w:rsidTr="001C1C39">
        <w:tc>
          <w:tcPr>
            <w:tcW w:w="5307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hideMark/>
          </w:tcPr>
          <w:p w14:paraId="613EB498" w14:textId="77777777" w:rsidR="00667E6D" w:rsidRPr="00BC6CD8" w:rsidRDefault="00667E6D" w:rsidP="001C1C39">
            <w:pPr>
              <w:ind w:left="430" w:hanging="270"/>
              <w:rPr>
                <w:rFonts w:ascii="Sakkal Majalla" w:hAnsi="Sakkal Majalla" w:cs="Sakkal Majalla"/>
                <w:b/>
                <w:bCs/>
                <w:sz w:val="24"/>
                <w:szCs w:val="24"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>أ.</w:t>
            </w: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ab/>
              <w:t xml:space="preserve">ما هي اللغة المفضَلة </w:t>
            </w:r>
            <w:r w:rsidRPr="00BC6CD8">
              <w:rPr>
                <w:rFonts w:ascii="Sakkal Majalla" w:hAnsi="Sakkal Majalla" w:cs="Sakkal Majalla"/>
                <w:bCs/>
                <w:sz w:val="24"/>
                <w:szCs w:val="24"/>
                <w:rtl/>
                <w:lang w:val="en-US" w:bidi="ar-SY"/>
              </w:rPr>
              <w:t>الأولى</w:t>
            </w: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 xml:space="preserve"> التي يمكنكم تلقّي الدورات التدريبية بها؟</w:t>
            </w:r>
          </w:p>
        </w:tc>
        <w:tc>
          <w:tcPr>
            <w:tcW w:w="1181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3DA31BFC" w14:textId="77777777" w:rsidR="00667E6D" w:rsidRPr="00BC6CD8" w:rsidRDefault="00667E6D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15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35757A8C" w14:textId="77777777" w:rsidR="00667E6D" w:rsidRPr="00BC6CD8" w:rsidRDefault="00667E6D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76EB2B31" w14:textId="77777777" w:rsidR="00667E6D" w:rsidRPr="00BC6CD8" w:rsidRDefault="00667E6D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667E6D" w:rsidRPr="00BC6CD8" w14:paraId="7D5BD799" w14:textId="77777777" w:rsidTr="001C1C39">
        <w:tc>
          <w:tcPr>
            <w:tcW w:w="5307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hideMark/>
          </w:tcPr>
          <w:p w14:paraId="0715E803" w14:textId="77777777" w:rsidR="00667E6D" w:rsidRPr="00BC6CD8" w:rsidRDefault="00667E6D" w:rsidP="001C1C39">
            <w:pPr>
              <w:ind w:left="450" w:hanging="29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>ب.</w:t>
            </w: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ab/>
              <w:t xml:space="preserve">ما هي اللغة المفضَلة </w:t>
            </w:r>
            <w:r w:rsidRPr="00BC6CD8">
              <w:rPr>
                <w:rFonts w:ascii="Sakkal Majalla" w:hAnsi="Sakkal Majalla" w:cs="Sakkal Majalla"/>
                <w:bCs/>
                <w:sz w:val="24"/>
                <w:szCs w:val="24"/>
                <w:rtl/>
                <w:lang w:val="en-US" w:bidi="ar-SY"/>
              </w:rPr>
              <w:t>الثانية</w:t>
            </w: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 xml:space="preserve"> التي يمكنكم تلقّي الدورات التدريبية بها؟</w:t>
            </w:r>
          </w:p>
        </w:tc>
        <w:tc>
          <w:tcPr>
            <w:tcW w:w="1181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6E726100" w14:textId="77777777" w:rsidR="00667E6D" w:rsidRPr="00BC6CD8" w:rsidRDefault="00667E6D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15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350039C2" w14:textId="77777777" w:rsidR="00667E6D" w:rsidRPr="00BC6CD8" w:rsidRDefault="00667E6D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64B48B96" w14:textId="77777777" w:rsidR="00667E6D" w:rsidRPr="00BC6CD8" w:rsidRDefault="00667E6D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667E6D" w:rsidRPr="00BC6CD8" w14:paraId="356DFC62" w14:textId="77777777" w:rsidTr="001C1C39">
        <w:tc>
          <w:tcPr>
            <w:tcW w:w="5307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476B0E2E" w14:textId="77777777" w:rsidR="00667E6D" w:rsidRPr="00BC6CD8" w:rsidRDefault="00667E6D" w:rsidP="001C1C39">
            <w:pPr>
              <w:ind w:left="450" w:hanging="29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>ت.</w:t>
            </w: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ab/>
              <w:t xml:space="preserve">ما هي اللغة المفضّلة </w:t>
            </w:r>
            <w:r w:rsidRPr="00BC6CD8">
              <w:rPr>
                <w:rFonts w:ascii="Sakkal Majalla" w:hAnsi="Sakkal Majalla" w:cs="Sakkal Majalla"/>
                <w:bCs/>
                <w:sz w:val="24"/>
                <w:szCs w:val="24"/>
                <w:rtl/>
                <w:lang w:val="en-US" w:bidi="ar-SY"/>
              </w:rPr>
              <w:t>الثالثة</w:t>
            </w: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 xml:space="preserve"> التي يمكنكم تلقّي الدورات التدريبية بها؟</w:t>
            </w:r>
          </w:p>
        </w:tc>
        <w:tc>
          <w:tcPr>
            <w:tcW w:w="1181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710BCF74" w14:textId="77777777" w:rsidR="00667E6D" w:rsidRPr="00BC6CD8" w:rsidRDefault="00667E6D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15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6D227FB0" w14:textId="77777777" w:rsidR="00667E6D" w:rsidRPr="00BC6CD8" w:rsidRDefault="00667E6D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5F89682A" w14:textId="77777777" w:rsidR="00667E6D" w:rsidRPr="00BC6CD8" w:rsidRDefault="00667E6D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</w:tbl>
    <w:p w14:paraId="57780F5F" w14:textId="77777777" w:rsidR="00667E6D" w:rsidRDefault="00667E6D" w:rsidP="00667E6D">
      <w:pPr>
        <w:ind w:left="450"/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33F28C33" w14:textId="77777777" w:rsidR="00667E6D" w:rsidRDefault="00667E6D" w:rsidP="00667E6D">
      <w:pPr>
        <w:ind w:left="450"/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7AF94E73" w14:textId="77777777" w:rsidR="00667E6D" w:rsidRPr="008808DF" w:rsidRDefault="00667E6D" w:rsidP="00667E6D">
      <w:pPr>
        <w:ind w:left="450"/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</w:pPr>
    </w:p>
    <w:p w14:paraId="49438E62" w14:textId="77777777" w:rsidR="00667E6D" w:rsidRPr="00BC6CD8" w:rsidRDefault="00667E6D" w:rsidP="00667E6D">
      <w:pPr>
        <w:pStyle w:val="ListParagraph"/>
        <w:numPr>
          <w:ilvl w:val="0"/>
          <w:numId w:val="1"/>
        </w:numPr>
        <w:rPr>
          <w:rFonts w:ascii="Sakkal Majalla" w:hAnsi="Sakkal Majalla" w:cs="Sakkal Majalla"/>
          <w:b/>
          <w:sz w:val="28"/>
          <w:szCs w:val="28"/>
          <w:lang w:val="en-US" w:bidi="ar-SY"/>
        </w:rPr>
      </w:pP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يرجى اختيار اللغات المفضلّة 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 xml:space="preserve">التي 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يمكن لمؤسستكم </w:t>
      </w:r>
      <w:r w:rsidRPr="00BC6CD8">
        <w:rPr>
          <w:rFonts w:ascii="Sakkal Majalla" w:hAnsi="Sakkal Majalla" w:cs="Sakkal Majalla"/>
          <w:bCs/>
          <w:sz w:val="28"/>
          <w:szCs w:val="28"/>
          <w:u w:val="single"/>
          <w:rtl/>
          <w:lang w:val="en-US" w:bidi="ar-SY"/>
        </w:rPr>
        <w:t>تقديم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 الدورة التدريبية بها وذلك بوضع الرمز (</w:t>
      </w:r>
      <w:r w:rsidRPr="00BC6CD8">
        <w:rPr>
          <w:rFonts w:ascii="Sakkal Majalla" w:hAnsi="Sakkal Majalla" w:cs="Sakkal Majalla"/>
          <w:b/>
          <w:sz w:val="28"/>
          <w:szCs w:val="28"/>
          <w:lang w:val="en-US" w:bidi="ar-SY"/>
        </w:rPr>
        <w:t>X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) تحت العمود المعني:</w:t>
      </w:r>
    </w:p>
    <w:p w14:paraId="3FBA2223" w14:textId="77777777" w:rsidR="00667E6D" w:rsidRPr="00BC6CD8" w:rsidRDefault="00667E6D" w:rsidP="00667E6D">
      <w:pPr>
        <w:tabs>
          <w:tab w:val="left" w:pos="6135"/>
        </w:tabs>
        <w:ind w:left="450"/>
        <w:rPr>
          <w:rFonts w:ascii="Sakkal Majalla" w:hAnsi="Sakkal Majalla" w:cs="Sakkal Majalla"/>
          <w:b/>
          <w:sz w:val="18"/>
          <w:szCs w:val="18"/>
          <w:lang w:val="en-US" w:bidi="ar-SY"/>
        </w:rPr>
      </w:pPr>
      <w:r w:rsidRPr="00BC6CD8">
        <w:rPr>
          <w:rFonts w:ascii="Sakkal Majalla" w:hAnsi="Sakkal Majalla" w:cs="Sakkal Majalla"/>
          <w:b/>
          <w:sz w:val="18"/>
          <w:szCs w:val="18"/>
          <w:rtl/>
          <w:lang w:val="en-US" w:bidi="ar-SY"/>
        </w:rPr>
        <w:t xml:space="preserve">                                                                                                                 </w:t>
      </w:r>
    </w:p>
    <w:tbl>
      <w:tblPr>
        <w:bidiVisual/>
        <w:tblW w:w="0" w:type="auto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ook w:val="01E0" w:firstRow="1" w:lastRow="1" w:firstColumn="1" w:lastColumn="1" w:noHBand="0" w:noVBand="0"/>
      </w:tblPr>
      <w:tblGrid>
        <w:gridCol w:w="5307"/>
        <w:gridCol w:w="1181"/>
        <w:gridCol w:w="1155"/>
        <w:gridCol w:w="1080"/>
      </w:tblGrid>
      <w:tr w:rsidR="00667E6D" w:rsidRPr="00BC6CD8" w14:paraId="372CBA3D" w14:textId="77777777" w:rsidTr="001C1C39">
        <w:trPr>
          <w:gridBefore w:val="1"/>
          <w:wBefore w:w="5307" w:type="dxa"/>
        </w:trPr>
        <w:tc>
          <w:tcPr>
            <w:tcW w:w="1181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62BC7F11" w14:textId="77777777" w:rsidR="00667E6D" w:rsidRPr="00BC6CD8" w:rsidRDefault="00667E6D" w:rsidP="001C1C39">
            <w:pPr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lang w:val="en-US" w:bidi="ar-SY"/>
              </w:rPr>
              <w:t xml:space="preserve">  </w:t>
            </w:r>
            <w:r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>ال</w:t>
            </w:r>
            <w:r>
              <w:rPr>
                <w:rFonts w:ascii="Sakkal Majalla" w:hAnsi="Sakkal Majalla" w:cs="Sakkal Majalla" w:hint="cs"/>
                <w:b/>
                <w:sz w:val="24"/>
                <w:szCs w:val="24"/>
                <w:rtl/>
                <w:lang w:val="en-US" w:bidi="ar-SY"/>
              </w:rPr>
              <w:t>إ</w:t>
            </w: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>نجليزية</w:t>
            </w:r>
          </w:p>
        </w:tc>
        <w:tc>
          <w:tcPr>
            <w:tcW w:w="115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74638DA8" w14:textId="77777777" w:rsidR="00667E6D" w:rsidRPr="00BC6CD8" w:rsidRDefault="00667E6D" w:rsidP="001C1C39">
            <w:pPr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lang w:val="en-US" w:bidi="ar-SY"/>
              </w:rPr>
              <w:t xml:space="preserve">   </w:t>
            </w: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>العربية</w:t>
            </w:r>
          </w:p>
        </w:tc>
        <w:tc>
          <w:tcPr>
            <w:tcW w:w="108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2A3E681C" w14:textId="77777777" w:rsidR="00667E6D" w:rsidRPr="00BC6CD8" w:rsidRDefault="00667E6D" w:rsidP="001C1C39">
            <w:pPr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lang w:val="en-US" w:bidi="ar-SY"/>
              </w:rPr>
              <w:t xml:space="preserve"> </w:t>
            </w: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>الفرنسية</w:t>
            </w:r>
          </w:p>
        </w:tc>
      </w:tr>
      <w:tr w:rsidR="00667E6D" w:rsidRPr="00BC6CD8" w14:paraId="712E87F7" w14:textId="77777777" w:rsidTr="001C1C39">
        <w:tc>
          <w:tcPr>
            <w:tcW w:w="5307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hideMark/>
          </w:tcPr>
          <w:p w14:paraId="49F17540" w14:textId="77777777" w:rsidR="00667E6D" w:rsidRPr="00BC6CD8" w:rsidRDefault="00667E6D" w:rsidP="001C1C39">
            <w:pPr>
              <w:ind w:left="430" w:hanging="270"/>
              <w:rPr>
                <w:rFonts w:ascii="Sakkal Majalla" w:hAnsi="Sakkal Majalla" w:cs="Sakkal Majalla"/>
                <w:b/>
                <w:bCs/>
                <w:sz w:val="24"/>
                <w:szCs w:val="24"/>
                <w:lang w:val="en-US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>أ.</w:t>
            </w: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ab/>
              <w:t>ما هي اللغة المفضَلة ا</w:t>
            </w:r>
            <w:r w:rsidRPr="00BC6CD8">
              <w:rPr>
                <w:rFonts w:ascii="Sakkal Majalla" w:hAnsi="Sakkal Majalla" w:cs="Sakkal Majalla"/>
                <w:bCs/>
                <w:sz w:val="24"/>
                <w:szCs w:val="24"/>
                <w:rtl/>
                <w:lang w:val="en-US" w:bidi="ar-SY"/>
              </w:rPr>
              <w:t xml:space="preserve">لأولى </w:t>
            </w: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>التي يمكنكم تقديم الدورات التدريبية بها؟</w:t>
            </w:r>
          </w:p>
        </w:tc>
        <w:tc>
          <w:tcPr>
            <w:tcW w:w="1181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4F2BEFD7" w14:textId="77777777" w:rsidR="00667E6D" w:rsidRPr="00BC6CD8" w:rsidRDefault="00667E6D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15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639CF1E8" w14:textId="77777777" w:rsidR="00667E6D" w:rsidRPr="00BC6CD8" w:rsidRDefault="00667E6D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16F93337" w14:textId="77777777" w:rsidR="00667E6D" w:rsidRPr="00BC6CD8" w:rsidRDefault="00667E6D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667E6D" w:rsidRPr="00BC6CD8" w14:paraId="6859CF28" w14:textId="77777777" w:rsidTr="001C1C39">
        <w:tc>
          <w:tcPr>
            <w:tcW w:w="5307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hideMark/>
          </w:tcPr>
          <w:p w14:paraId="2122F768" w14:textId="77777777" w:rsidR="00667E6D" w:rsidRPr="00BC6CD8" w:rsidRDefault="00667E6D" w:rsidP="001C1C39">
            <w:pPr>
              <w:ind w:left="450" w:hanging="29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>ب.</w:t>
            </w: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ab/>
              <w:t xml:space="preserve">ما هي اللغة المفضَلة </w:t>
            </w:r>
            <w:r w:rsidRPr="00BC6CD8">
              <w:rPr>
                <w:rFonts w:ascii="Sakkal Majalla" w:hAnsi="Sakkal Majalla" w:cs="Sakkal Majalla"/>
                <w:bCs/>
                <w:sz w:val="24"/>
                <w:szCs w:val="24"/>
                <w:rtl/>
                <w:lang w:val="en-US" w:bidi="ar-SY"/>
              </w:rPr>
              <w:t>الثانية</w:t>
            </w: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 xml:space="preserve"> التي يمكنكم تقديم الدورات التدريبية بها؟</w:t>
            </w:r>
          </w:p>
        </w:tc>
        <w:tc>
          <w:tcPr>
            <w:tcW w:w="1181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557A212E" w14:textId="77777777" w:rsidR="00667E6D" w:rsidRPr="00BC6CD8" w:rsidRDefault="00667E6D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15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4957B7BA" w14:textId="77777777" w:rsidR="00667E6D" w:rsidRPr="00BC6CD8" w:rsidRDefault="00667E6D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4530487D" w14:textId="77777777" w:rsidR="00667E6D" w:rsidRPr="00BC6CD8" w:rsidRDefault="00667E6D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  <w:tr w:rsidR="00667E6D" w:rsidRPr="00BC6CD8" w14:paraId="58667FC3" w14:textId="77777777" w:rsidTr="001C1C39">
        <w:tc>
          <w:tcPr>
            <w:tcW w:w="5307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586D1303" w14:textId="77777777" w:rsidR="00667E6D" w:rsidRPr="00BC6CD8" w:rsidRDefault="00667E6D" w:rsidP="001C1C39">
            <w:pPr>
              <w:ind w:left="450" w:hanging="29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</w:pP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>ت.</w:t>
            </w: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ab/>
              <w:t xml:space="preserve">ما هي اللغة المفضّلة </w:t>
            </w:r>
            <w:r w:rsidRPr="00BC6CD8">
              <w:rPr>
                <w:rFonts w:ascii="Sakkal Majalla" w:hAnsi="Sakkal Majalla" w:cs="Sakkal Majalla"/>
                <w:bCs/>
                <w:sz w:val="24"/>
                <w:szCs w:val="24"/>
                <w:rtl/>
                <w:lang w:val="en-US" w:bidi="ar-SY"/>
              </w:rPr>
              <w:t xml:space="preserve">الثالثة </w:t>
            </w:r>
            <w:r w:rsidRPr="00BC6CD8"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 w:bidi="ar-SY"/>
              </w:rPr>
              <w:t>التي يمكنكم تقديم الدورات التدريبية بها؟</w:t>
            </w:r>
          </w:p>
        </w:tc>
        <w:tc>
          <w:tcPr>
            <w:tcW w:w="1181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  <w:vAlign w:val="center"/>
          </w:tcPr>
          <w:p w14:paraId="6B7F3FFD" w14:textId="77777777" w:rsidR="00667E6D" w:rsidRPr="00BC6CD8" w:rsidRDefault="00667E6D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155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0BC6CE51" w14:textId="77777777" w:rsidR="00667E6D" w:rsidRPr="00BC6CD8" w:rsidRDefault="00667E6D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4F81BD"/>
              <w:left w:val="single" w:sz="4" w:space="0" w:color="4F81BD"/>
              <w:bottom w:val="single" w:sz="4" w:space="0" w:color="4F81BD"/>
              <w:right w:val="single" w:sz="4" w:space="0" w:color="4F81BD"/>
            </w:tcBorders>
          </w:tcPr>
          <w:p w14:paraId="64E5A136" w14:textId="77777777" w:rsidR="00667E6D" w:rsidRPr="00BC6CD8" w:rsidRDefault="00667E6D" w:rsidP="001C1C39">
            <w:pPr>
              <w:ind w:left="360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US"/>
              </w:rPr>
            </w:pPr>
          </w:p>
        </w:tc>
      </w:tr>
    </w:tbl>
    <w:p w14:paraId="6F40524D" w14:textId="77777777" w:rsidR="00667E6D" w:rsidRDefault="00667E6D" w:rsidP="00667E6D">
      <w:pPr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11A2347C" w14:textId="77777777" w:rsidR="00667E6D" w:rsidRDefault="00667E6D" w:rsidP="00667E6D">
      <w:pPr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16C42ABA" w14:textId="77777777" w:rsidR="00667E6D" w:rsidRPr="00BC6CD8" w:rsidRDefault="00667E6D" w:rsidP="00667E6D">
      <w:pPr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</w:pPr>
    </w:p>
    <w:p w14:paraId="7EA7E574" w14:textId="77777777" w:rsidR="00667E6D" w:rsidRDefault="00667E6D" w:rsidP="00667E6D">
      <w:pPr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</w:pP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بعد اتمام الجزء 1، يرجى ملء الجزء 2 من ا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>لاستمارة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: جدول تحديد الاحتياجات والقدرات (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 xml:space="preserve">راجع 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ورقة العمل أدناه).</w:t>
      </w:r>
    </w:p>
    <w:p w14:paraId="0A1A82B6" w14:textId="77777777" w:rsidR="00667E6D" w:rsidRDefault="00667E6D" w:rsidP="00667E6D">
      <w:pPr>
        <w:bidi w:val="0"/>
        <w:spacing w:after="160" w:line="259" w:lineRule="auto"/>
        <w:jc w:val="left"/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</w:pPr>
      <w:r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br w:type="page"/>
      </w:r>
    </w:p>
    <w:p w14:paraId="3615456D" w14:textId="77777777" w:rsidR="00667E6D" w:rsidRPr="00A66902" w:rsidRDefault="00667E6D" w:rsidP="00667E6D">
      <w:pPr>
        <w:rPr>
          <w:rFonts w:ascii="Sakkal Majalla" w:eastAsia="Arial" w:hAnsi="Sakkal Majalla" w:cs="Sakkal Majalla"/>
          <w:bCs/>
          <w:color w:val="0070C0"/>
          <w:spacing w:val="-2"/>
          <w:sz w:val="32"/>
          <w:szCs w:val="32"/>
          <w:rtl/>
        </w:rPr>
      </w:pPr>
      <w:r w:rsidRPr="00A66902">
        <w:rPr>
          <w:rFonts w:ascii="Sakkal Majalla" w:eastAsia="Arial" w:hAnsi="Sakkal Majalla" w:cs="Sakkal Majalla"/>
          <w:bCs/>
          <w:color w:val="0070C0"/>
          <w:spacing w:val="-2"/>
          <w:sz w:val="32"/>
          <w:szCs w:val="32"/>
          <w:rtl/>
        </w:rPr>
        <w:lastRenderedPageBreak/>
        <w:t>الجزء 2: تحديد الاحتياجات والقدرات</w:t>
      </w:r>
    </w:p>
    <w:p w14:paraId="6915411C" w14:textId="77777777" w:rsidR="00667E6D" w:rsidRPr="00BC6CD8" w:rsidRDefault="00667E6D" w:rsidP="00667E6D">
      <w:pPr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</w:pPr>
    </w:p>
    <w:p w14:paraId="6F6FB931" w14:textId="77777777" w:rsidR="00667E6D" w:rsidRPr="00BC6CD8" w:rsidRDefault="00667E6D" w:rsidP="00667E6D">
      <w:pPr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</w:pP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بالنسبة لكل المواضيع/ المجالات الواردة أدناه، يرجى الإشارة إلى:</w:t>
      </w:r>
    </w:p>
    <w:p w14:paraId="2C208DD4" w14:textId="77777777" w:rsidR="00667E6D" w:rsidRPr="00BC6CD8" w:rsidRDefault="00667E6D" w:rsidP="00667E6D">
      <w:pPr>
        <w:pStyle w:val="ListParagraph"/>
        <w:numPr>
          <w:ilvl w:val="0"/>
          <w:numId w:val="3"/>
        </w:numPr>
        <w:rPr>
          <w:rFonts w:ascii="Sakkal Majalla" w:hAnsi="Sakkal Majalla" w:cs="Sakkal Majalla"/>
          <w:b/>
          <w:sz w:val="28"/>
          <w:szCs w:val="28"/>
          <w:lang w:val="en-US" w:bidi="ar-SY"/>
        </w:rPr>
      </w:pP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إذا كانت مؤسستكم قادرة على ت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>وفير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 خبراء لإجراء 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 xml:space="preserve">دورات 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تدريب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>ية معينة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، يرجى وضع علامة 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 xml:space="preserve">في الخانة ذات الصلة 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تحت </w:t>
      </w:r>
      <w:r w:rsidRPr="00BC6CD8">
        <w:rPr>
          <w:rFonts w:ascii="Sakkal Majalla" w:hAnsi="Sakkal Majalla" w:cs="Sakkal Majalla"/>
          <w:bCs/>
          <w:sz w:val="28"/>
          <w:szCs w:val="28"/>
          <w:rtl/>
          <w:lang w:val="en-US" w:bidi="ar-SY"/>
        </w:rPr>
        <w:t>"يمكن أن تقدم التدريب"</w:t>
      </w:r>
      <w:r>
        <w:rPr>
          <w:rFonts w:ascii="Sakkal Majalla" w:hAnsi="Sakkal Majalla" w:cs="Sakkal Majalla" w:hint="cs"/>
          <w:bCs/>
          <w:sz w:val="28"/>
          <w:szCs w:val="28"/>
          <w:rtl/>
          <w:lang w:val="en-US" w:bidi="ar-SY"/>
        </w:rPr>
        <w:t>.</w:t>
      </w:r>
    </w:p>
    <w:p w14:paraId="77EDCFC2" w14:textId="77777777" w:rsidR="00667E6D" w:rsidRPr="00BC6CD8" w:rsidRDefault="00667E6D" w:rsidP="00667E6D">
      <w:pPr>
        <w:pStyle w:val="ListParagraph"/>
        <w:numPr>
          <w:ilvl w:val="0"/>
          <w:numId w:val="3"/>
        </w:numPr>
        <w:rPr>
          <w:rFonts w:ascii="Sakkal Majalla" w:hAnsi="Sakkal Majalla" w:cs="Sakkal Majalla"/>
          <w:bCs/>
          <w:sz w:val="28"/>
          <w:szCs w:val="28"/>
          <w:rtl/>
          <w:lang w:val="en-US" w:bidi="ar-SY"/>
        </w:rPr>
      </w:pP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إذا كانت مؤسستكم تحتاج ل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 xml:space="preserve">دورات 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تدريب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>ية معينة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>، يرجى وضع علامة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 xml:space="preserve"> في الخانة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 </w:t>
      </w:r>
      <w:r>
        <w:rPr>
          <w:rFonts w:ascii="Sakkal Majalla" w:hAnsi="Sakkal Majalla" w:cs="Sakkal Majalla" w:hint="cs"/>
          <w:b/>
          <w:sz w:val="28"/>
          <w:szCs w:val="28"/>
          <w:rtl/>
          <w:lang w:val="en-US" w:bidi="ar-SY"/>
        </w:rPr>
        <w:t xml:space="preserve">ذات الصلة </w:t>
      </w:r>
      <w:r w:rsidRPr="00BC6CD8"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  <w:t xml:space="preserve">تحت </w:t>
      </w:r>
      <w:r w:rsidRPr="00BC6CD8">
        <w:rPr>
          <w:rFonts w:ascii="Sakkal Majalla" w:hAnsi="Sakkal Majalla" w:cs="Sakkal Majalla"/>
          <w:bCs/>
          <w:sz w:val="28"/>
          <w:szCs w:val="28"/>
          <w:rtl/>
          <w:lang w:val="en-US" w:bidi="ar-SY"/>
        </w:rPr>
        <w:t>"تحتاج للتدريب"</w:t>
      </w:r>
      <w:r>
        <w:rPr>
          <w:rFonts w:ascii="Sakkal Majalla" w:hAnsi="Sakkal Majalla" w:cs="Sakkal Majalla" w:hint="cs"/>
          <w:bCs/>
          <w:sz w:val="28"/>
          <w:szCs w:val="28"/>
          <w:rtl/>
          <w:lang w:val="en-US" w:bidi="ar-SY"/>
        </w:rPr>
        <w:t>.</w:t>
      </w:r>
    </w:p>
    <w:p w14:paraId="79484C32" w14:textId="77777777" w:rsidR="00667E6D" w:rsidRPr="004B520A" w:rsidRDefault="00667E6D" w:rsidP="00667E6D">
      <w:pPr>
        <w:bidi w:val="0"/>
        <w:jc w:val="center"/>
        <w:rPr>
          <w:rFonts w:ascii="Sakkal Majalla" w:hAnsi="Sakkal Majalla" w:cs="Sakkal Majalla"/>
          <w:lang w:val="en-GB" w:eastAsia="tr-TR" w:bidi="ar-SY"/>
        </w:rPr>
      </w:pPr>
    </w:p>
    <w:tbl>
      <w:tblPr>
        <w:tblW w:w="9590" w:type="dxa"/>
        <w:jc w:val="center"/>
        <w:tbl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single" w:sz="4" w:space="0" w:color="4F81BD"/>
          <w:insideV w:val="single" w:sz="4" w:space="0" w:color="4F81BD"/>
        </w:tblBorders>
        <w:tblLook w:val="04A0" w:firstRow="1" w:lastRow="0" w:firstColumn="1" w:lastColumn="0" w:noHBand="0" w:noVBand="1"/>
      </w:tblPr>
      <w:tblGrid>
        <w:gridCol w:w="2234"/>
        <w:gridCol w:w="16"/>
        <w:gridCol w:w="2250"/>
        <w:gridCol w:w="5090"/>
      </w:tblGrid>
      <w:tr w:rsidR="00667E6D" w:rsidRPr="00A66902" w14:paraId="4AA66F27" w14:textId="77777777" w:rsidTr="001C1C39">
        <w:trPr>
          <w:trHeight w:val="480"/>
          <w:jc w:val="center"/>
        </w:trPr>
        <w:tc>
          <w:tcPr>
            <w:tcW w:w="2234" w:type="dxa"/>
            <w:tcBorders>
              <w:top w:val="single" w:sz="8" w:space="0" w:color="FFFFFF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2E74B5"/>
          </w:tcPr>
          <w:p w14:paraId="65A00AC8" w14:textId="77777777" w:rsidR="00667E6D" w:rsidRPr="00A66902" w:rsidRDefault="00667E6D" w:rsidP="001C1C39">
            <w:pPr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  <w:lang w:val="en-GB" w:eastAsia="tr-TR" w:bidi="ar-SY"/>
              </w:rPr>
            </w:pPr>
            <w:r w:rsidRPr="00A66902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  <w:lang w:val="en-GB" w:eastAsia="tr-TR" w:bidi="ar-SY"/>
              </w:rPr>
              <w:t>ب</w:t>
            </w:r>
          </w:p>
        </w:tc>
        <w:tc>
          <w:tcPr>
            <w:tcW w:w="2266" w:type="dxa"/>
            <w:gridSpan w:val="2"/>
            <w:tcBorders>
              <w:top w:val="single" w:sz="8" w:space="0" w:color="FFFFFF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2E74B5"/>
          </w:tcPr>
          <w:p w14:paraId="47CA74CB" w14:textId="77777777" w:rsidR="00667E6D" w:rsidRPr="00A66902" w:rsidRDefault="00667E6D" w:rsidP="001C1C39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  <w:lang w:val="en-GB" w:eastAsia="tr-TR"/>
              </w:rPr>
              <w:t>أ</w:t>
            </w:r>
          </w:p>
        </w:tc>
        <w:tc>
          <w:tcPr>
            <w:tcW w:w="5090" w:type="dxa"/>
            <w:vMerge w:val="restart"/>
            <w:tcBorders>
              <w:top w:val="single" w:sz="8" w:space="0" w:color="FFFFFF"/>
              <w:left w:val="single" w:sz="8" w:space="0" w:color="4F81BD"/>
              <w:right w:val="single" w:sz="8" w:space="0" w:color="4F81BD"/>
            </w:tcBorders>
            <w:shd w:val="clear" w:color="auto" w:fill="2E74B5"/>
            <w:vAlign w:val="center"/>
          </w:tcPr>
          <w:p w14:paraId="3CEF7D4B" w14:textId="77777777" w:rsidR="00667E6D" w:rsidRPr="00A66902" w:rsidRDefault="00667E6D" w:rsidP="001C1C39">
            <w:pPr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  <w:lang w:val="en-GB" w:eastAsia="tr-TR"/>
              </w:rPr>
              <w:t>الموضوع</w:t>
            </w:r>
          </w:p>
        </w:tc>
      </w:tr>
      <w:tr w:rsidR="00667E6D" w:rsidRPr="00A66902" w14:paraId="2C9017B1" w14:textId="77777777" w:rsidTr="001C1C39">
        <w:trPr>
          <w:trHeight w:val="1215"/>
          <w:jc w:val="center"/>
        </w:trPr>
        <w:tc>
          <w:tcPr>
            <w:tcW w:w="2234" w:type="dxa"/>
            <w:tcBorders>
              <w:top w:val="single" w:sz="8" w:space="0" w:color="4F81BD"/>
              <w:left w:val="single" w:sz="8" w:space="0" w:color="4F81BD"/>
              <w:bottom w:val="single" w:sz="4" w:space="0" w:color="4F81BD"/>
              <w:right w:val="single" w:sz="8" w:space="0" w:color="4F81BD"/>
            </w:tcBorders>
            <w:shd w:val="clear" w:color="auto" w:fill="2E74B5"/>
          </w:tcPr>
          <w:p w14:paraId="6E02FAE4" w14:textId="77777777" w:rsidR="00667E6D" w:rsidRPr="00A66902" w:rsidRDefault="00667E6D" w:rsidP="001C1C39">
            <w:pPr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  <w:lang w:val="en-GB" w:eastAsia="tr-TR"/>
              </w:rPr>
              <w:t>تحتاج للتدريب</w:t>
            </w:r>
          </w:p>
          <w:p w14:paraId="035FE0DD" w14:textId="77777777" w:rsidR="00667E6D" w:rsidRPr="00A66902" w:rsidRDefault="00667E6D" w:rsidP="001C1C39">
            <w:pPr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  <w:lang w:val="en-GB" w:eastAsia="tr-TR"/>
              </w:rPr>
              <w:t>(يرجى وضع الرمز "</w:t>
            </w:r>
            <w:r w:rsidRPr="00A66902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lang w:val="en-US" w:eastAsia="tr-TR"/>
              </w:rPr>
              <w:t>X</w:t>
            </w:r>
            <w:r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  <w:lang w:val="en-GB" w:eastAsia="tr-TR"/>
              </w:rPr>
              <w:t>" في ال</w:t>
            </w:r>
            <w:r>
              <w:rPr>
                <w:rFonts w:ascii="Sakkal Majalla" w:hAnsi="Sakkal Majalla" w:cs="Sakkal Majalla" w:hint="cs"/>
                <w:b/>
                <w:bCs/>
                <w:color w:val="FFFFFF"/>
                <w:sz w:val="28"/>
                <w:szCs w:val="28"/>
                <w:rtl/>
                <w:lang w:val="en-GB" w:eastAsia="tr-TR"/>
              </w:rPr>
              <w:t>خانة</w:t>
            </w:r>
            <w:r w:rsidRPr="00A66902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  <w:lang w:val="en-GB" w:eastAsia="tr-TR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color w:val="FFFFFF"/>
                <w:sz w:val="28"/>
                <w:szCs w:val="28"/>
                <w:rtl/>
                <w:lang w:val="en-GB" w:eastAsia="tr-TR"/>
              </w:rPr>
              <w:t>ذات الصلة</w:t>
            </w:r>
            <w:r w:rsidRPr="00A66902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  <w:lang w:val="en-GB" w:eastAsia="tr-TR"/>
              </w:rPr>
              <w:t>)</w:t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left w:val="single" w:sz="8" w:space="0" w:color="4F81BD"/>
              <w:bottom w:val="single" w:sz="4" w:space="0" w:color="4F81BD"/>
              <w:right w:val="single" w:sz="8" w:space="0" w:color="4F81BD"/>
            </w:tcBorders>
            <w:shd w:val="clear" w:color="auto" w:fill="2E74B5"/>
          </w:tcPr>
          <w:p w14:paraId="10421E48" w14:textId="77777777" w:rsidR="00667E6D" w:rsidRPr="00A66902" w:rsidRDefault="00667E6D" w:rsidP="001C1C39">
            <w:pPr>
              <w:jc w:val="center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  <w:lang w:val="en-GB" w:eastAsia="tr-TR"/>
              </w:rPr>
              <w:t>يمكن أن تقدم التدريب</w:t>
            </w:r>
          </w:p>
          <w:p w14:paraId="53907923" w14:textId="77777777" w:rsidR="00667E6D" w:rsidRPr="00A66902" w:rsidRDefault="00667E6D" w:rsidP="001C1C39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val="en-US" w:eastAsia="tr-TR" w:bidi="ar-SY"/>
              </w:rPr>
            </w:pPr>
            <w:r w:rsidRPr="00A66902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  <w:lang w:val="en-GB" w:eastAsia="tr-TR"/>
              </w:rPr>
              <w:t>(يرجى وضع الرمز "</w:t>
            </w:r>
            <w:r w:rsidRPr="00A66902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lang w:val="en-US" w:eastAsia="tr-TR"/>
              </w:rPr>
              <w:t>X</w:t>
            </w:r>
            <w:r w:rsidRPr="00A66902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  <w:lang w:val="en-GB" w:eastAsia="tr-TR"/>
              </w:rPr>
              <w:t xml:space="preserve">" في </w:t>
            </w:r>
            <w:r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  <w:lang w:val="en-GB" w:eastAsia="tr-TR"/>
              </w:rPr>
              <w:t>ال</w:t>
            </w:r>
            <w:r>
              <w:rPr>
                <w:rFonts w:ascii="Sakkal Majalla" w:hAnsi="Sakkal Majalla" w:cs="Sakkal Majalla" w:hint="cs"/>
                <w:b/>
                <w:bCs/>
                <w:color w:val="FFFFFF"/>
                <w:sz w:val="28"/>
                <w:szCs w:val="28"/>
                <w:rtl/>
                <w:lang w:val="en-GB" w:eastAsia="tr-TR"/>
              </w:rPr>
              <w:t>خانة</w:t>
            </w:r>
            <w:r w:rsidRPr="00A66902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  <w:lang w:val="en-GB" w:eastAsia="tr-TR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color w:val="FFFFFF"/>
                <w:sz w:val="28"/>
                <w:szCs w:val="28"/>
                <w:rtl/>
                <w:lang w:val="en-GB" w:eastAsia="tr-TR"/>
              </w:rPr>
              <w:t>ذات الصلة</w:t>
            </w:r>
            <w:r w:rsidRPr="00A66902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rtl/>
                <w:lang w:val="en-GB" w:eastAsia="tr-TR"/>
              </w:rPr>
              <w:t>)</w:t>
            </w:r>
            <w:r w:rsidRPr="00A66902"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lang w:val="en-US" w:eastAsia="tr-TR"/>
              </w:rPr>
              <w:t xml:space="preserve"> </w:t>
            </w:r>
          </w:p>
        </w:tc>
        <w:tc>
          <w:tcPr>
            <w:tcW w:w="5090" w:type="dxa"/>
            <w:vMerge/>
            <w:tcBorders>
              <w:left w:val="single" w:sz="8" w:space="0" w:color="4F81BD"/>
              <w:bottom w:val="single" w:sz="4" w:space="0" w:color="4F81BD"/>
              <w:right w:val="single" w:sz="8" w:space="0" w:color="4F81BD"/>
            </w:tcBorders>
            <w:shd w:val="clear" w:color="auto" w:fill="2E74B5"/>
            <w:vAlign w:val="center"/>
          </w:tcPr>
          <w:p w14:paraId="68840A68" w14:textId="77777777" w:rsidR="00667E6D" w:rsidRPr="00A66902" w:rsidRDefault="00667E6D" w:rsidP="001C1C39">
            <w:pPr>
              <w:jc w:val="left"/>
              <w:rPr>
                <w:rFonts w:ascii="Sakkal Majalla" w:hAnsi="Sakkal Majalla" w:cs="Sakkal Majalla"/>
                <w:b/>
                <w:bCs/>
                <w:color w:val="FFFFFF"/>
                <w:sz w:val="28"/>
                <w:szCs w:val="28"/>
                <w:lang w:val="en-GB" w:eastAsia="tr-TR"/>
              </w:rPr>
            </w:pPr>
          </w:p>
        </w:tc>
      </w:tr>
      <w:tr w:rsidR="00F52B66" w:rsidRPr="00A66902" w14:paraId="647CCCF8" w14:textId="77777777" w:rsidTr="00234C9A">
        <w:tblPrEx>
          <w:jc w:val="left"/>
        </w:tblPrEx>
        <w:trPr>
          <w:trHeight w:val="480"/>
        </w:trPr>
        <w:tc>
          <w:tcPr>
            <w:tcW w:w="9590" w:type="dxa"/>
            <w:gridSpan w:val="4"/>
            <w:tcBorders>
              <w:top w:val="single" w:sz="4" w:space="0" w:color="4F81BD"/>
              <w:bottom w:val="single" w:sz="8" w:space="0" w:color="4F81BD"/>
            </w:tcBorders>
          </w:tcPr>
          <w:p w14:paraId="647CCCF7" w14:textId="3536D771" w:rsidR="00F52B66" w:rsidRPr="00F52B66" w:rsidRDefault="00F52B66" w:rsidP="00A66902">
            <w:pPr>
              <w:jc w:val="left"/>
              <w:rPr>
                <w:rFonts w:ascii="Sakkal Majalla" w:hAnsi="Sakkal Majalla" w:cs="Sakkal Majalla"/>
                <w:b/>
                <w:bCs/>
                <w:sz w:val="24"/>
                <w:szCs w:val="24"/>
                <w:lang w:val="en-GB" w:eastAsia="tr-TR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 xml:space="preserve">    </w:t>
            </w:r>
            <w:r w:rsidRPr="00F52B6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val="en-GB" w:eastAsia="tr-TR"/>
              </w:rPr>
              <w:t>العين</w:t>
            </w:r>
            <w:r w:rsidRPr="00F52B6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 w:eastAsia="tr-TR"/>
              </w:rPr>
              <w:t xml:space="preserve">                                                  </w:t>
            </w:r>
          </w:p>
        </w:tc>
      </w:tr>
      <w:tr w:rsidR="001B411B" w:rsidRPr="00A66902" w14:paraId="647CCCFC" w14:textId="77777777" w:rsidTr="00317557">
        <w:tblPrEx>
          <w:jc w:val="left"/>
        </w:tblPrEx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CF9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CFA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CFB" w14:textId="32458104" w:rsidR="001B411B" w:rsidRPr="00A66902" w:rsidRDefault="00F52B66" w:rsidP="00F52B66">
            <w:pPr>
              <w:jc w:val="left"/>
              <w:rPr>
                <w:rFonts w:ascii="Sakkal Majalla" w:hAnsi="Sakkal Majalla" w:cs="Sakkal Majalla"/>
                <w:sz w:val="24"/>
                <w:szCs w:val="24"/>
                <w:lang w:val="en-GB" w:eastAsia="tr-TR"/>
              </w:rPr>
            </w:pPr>
            <w:r w:rsidRPr="00F52B66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>ال</w:t>
            </w:r>
            <w:r w:rsidR="00D666C1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>ال</w:t>
            </w:r>
            <w:r w:rsidRPr="00F52B66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 xml:space="preserve">تهابات </w:t>
            </w:r>
            <w:r w:rsidR="00D666C1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>ال</w:t>
            </w:r>
            <w:r w:rsidRPr="00F52B66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>سطحية في العين</w:t>
            </w:r>
          </w:p>
        </w:tc>
      </w:tr>
      <w:tr w:rsidR="001B411B" w:rsidRPr="00A66902" w14:paraId="647CCD00" w14:textId="77777777" w:rsidTr="00317557">
        <w:tblPrEx>
          <w:jc w:val="left"/>
        </w:tblPrEx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CFD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CFE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CFF" w14:textId="062F315C" w:rsidR="001B411B" w:rsidRPr="00A66902" w:rsidRDefault="00F52B66" w:rsidP="00F52B66">
            <w:pPr>
              <w:jc w:val="left"/>
              <w:rPr>
                <w:rFonts w:ascii="Sakkal Majalla" w:hAnsi="Sakkal Majalla" w:cs="Sakkal Majalla"/>
                <w:sz w:val="24"/>
                <w:szCs w:val="24"/>
                <w:lang w:val="en-GB" w:eastAsia="tr-TR"/>
              </w:rPr>
            </w:pPr>
            <w:r w:rsidRPr="00F52B66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 xml:space="preserve">تقنيات مصغرة في جراحة الكاتاراكت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 w:bidi="ar"/>
              </w:rPr>
              <w:t>(</w:t>
            </w:r>
            <w:r w:rsidRPr="00F52B66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>تقنيات الشق الصغير في جراحة الكتاراكت، تقنيات البلومنتال في جراحة الكتاراكت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 w:bidi="ar"/>
              </w:rPr>
              <w:t>)</w:t>
            </w:r>
          </w:p>
        </w:tc>
      </w:tr>
      <w:tr w:rsidR="001B411B" w:rsidRPr="00A66902" w14:paraId="647CCD04" w14:textId="77777777" w:rsidTr="00317557">
        <w:tblPrEx>
          <w:jc w:val="left"/>
        </w:tblPrEx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01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02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03" w14:textId="681D924B" w:rsidR="001B411B" w:rsidRPr="00A66902" w:rsidRDefault="00F52B66" w:rsidP="00F52B66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US" w:eastAsia="tr-TR" w:bidi="ar-SY"/>
              </w:rPr>
            </w:pPr>
            <w:r w:rsidRPr="00F52B66">
              <w:rPr>
                <w:rFonts w:ascii="Sakkal Majalla" w:hAnsi="Sakkal Majalla" w:cs="Sakkal Majalla" w:hint="cs"/>
                <w:sz w:val="24"/>
                <w:szCs w:val="24"/>
                <w:rtl/>
                <w:lang w:val="en-US" w:eastAsia="tr-TR"/>
              </w:rPr>
              <w:t>تقنيات استحلاب العدسة في جراحة الكتاراكت</w:t>
            </w:r>
          </w:p>
        </w:tc>
      </w:tr>
      <w:tr w:rsidR="001B411B" w:rsidRPr="00A66902" w14:paraId="647CCD08" w14:textId="77777777" w:rsidTr="00317557">
        <w:tblPrEx>
          <w:jc w:val="left"/>
        </w:tblPrEx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05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06" w14:textId="77777777" w:rsidR="001B411B" w:rsidRPr="00A66902" w:rsidRDefault="00502717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07" w14:textId="6DC38168" w:rsidR="001B411B" w:rsidRPr="00A66902" w:rsidRDefault="00F52B66" w:rsidP="00F52B66">
            <w:pPr>
              <w:jc w:val="left"/>
              <w:rPr>
                <w:rFonts w:ascii="Sakkal Majalla" w:hAnsi="Sakkal Majalla" w:cs="Sakkal Majalla"/>
                <w:sz w:val="24"/>
                <w:szCs w:val="24"/>
                <w:lang w:val="en-GB" w:eastAsia="tr-TR"/>
              </w:rPr>
            </w:pPr>
            <w:r w:rsidRPr="00F52B66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>التشخيص والعلاج في زرق العين والتغيرات الحالية</w:t>
            </w:r>
          </w:p>
        </w:tc>
      </w:tr>
      <w:tr w:rsidR="001B411B" w:rsidRPr="00A66902" w14:paraId="647CCD0C" w14:textId="77777777" w:rsidTr="00317557">
        <w:tblPrEx>
          <w:jc w:val="left"/>
        </w:tblPrEx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09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0A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0B" w14:textId="67239E4A" w:rsidR="001B411B" w:rsidRPr="00A66902" w:rsidRDefault="00F52B66" w:rsidP="00F52B66">
            <w:pPr>
              <w:jc w:val="left"/>
              <w:rPr>
                <w:rFonts w:ascii="Sakkal Majalla" w:hAnsi="Sakkal Majalla" w:cs="Sakkal Majalla"/>
                <w:sz w:val="24"/>
                <w:szCs w:val="24"/>
                <w:lang w:val="en-GB" w:eastAsia="tr-TR"/>
              </w:rPr>
            </w:pPr>
            <w:r w:rsidRPr="00F52B66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>الإنحطاط البقعي المرتبط بالسن والبدائل عن العلاجات</w:t>
            </w:r>
          </w:p>
        </w:tc>
      </w:tr>
      <w:tr w:rsidR="001B411B" w:rsidRPr="00A66902" w14:paraId="647CCD10" w14:textId="77777777" w:rsidTr="00317557">
        <w:tblPrEx>
          <w:jc w:val="left"/>
        </w:tblPrEx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0D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Cs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0E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0F" w14:textId="2F4270B2" w:rsidR="001B411B" w:rsidRPr="00A66902" w:rsidRDefault="00F52B66" w:rsidP="00F52B66">
            <w:pPr>
              <w:jc w:val="left"/>
              <w:rPr>
                <w:rFonts w:ascii="Sakkal Majalla" w:hAnsi="Sakkal Majalla" w:cs="Sakkal Majalla"/>
                <w:sz w:val="24"/>
                <w:szCs w:val="24"/>
                <w:lang w:val="en-GB" w:eastAsia="tr-TR"/>
              </w:rPr>
            </w:pPr>
            <w:r w:rsidRPr="00F52B66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فلوريسئين تصوير الأوعية الدموية</w:t>
            </w:r>
            <w:r w:rsidRPr="00F52B66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 xml:space="preserve"> ، التصوير المقطعي للتناسق البصري والتصوير بالموجات فوق الصوتية في أمراض الشبكية</w:t>
            </w:r>
          </w:p>
        </w:tc>
      </w:tr>
      <w:tr w:rsidR="001B411B" w:rsidRPr="00A66902" w14:paraId="647CCD14" w14:textId="77777777" w:rsidTr="00317557">
        <w:tblPrEx>
          <w:jc w:val="left"/>
        </w:tblPrEx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11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12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13" w14:textId="6E83A8C4" w:rsidR="001B411B" w:rsidRPr="00A66902" w:rsidRDefault="00F52B66" w:rsidP="00F52B66">
            <w:pPr>
              <w:jc w:val="left"/>
              <w:rPr>
                <w:rFonts w:ascii="Sakkal Majalla" w:hAnsi="Sakkal Majalla" w:cs="Sakkal Majalla"/>
                <w:sz w:val="24"/>
                <w:szCs w:val="24"/>
                <w:lang w:val="en-GB" w:eastAsia="tr-TR"/>
              </w:rPr>
            </w:pPr>
            <w:r w:rsidRPr="00F52B66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>الحول وعلاجه</w:t>
            </w:r>
          </w:p>
        </w:tc>
      </w:tr>
      <w:tr w:rsidR="001B411B" w:rsidRPr="00A66902" w14:paraId="647CCD18" w14:textId="77777777" w:rsidTr="00317557">
        <w:tblPrEx>
          <w:jc w:val="left"/>
        </w:tblPrEx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15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16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17" w14:textId="60558499" w:rsidR="001B411B" w:rsidRPr="00A66902" w:rsidRDefault="00F52B66" w:rsidP="00F52B66">
            <w:pPr>
              <w:jc w:val="left"/>
              <w:rPr>
                <w:rFonts w:ascii="Sakkal Majalla" w:hAnsi="Sakkal Majalla" w:cs="Sakkal Majalla"/>
                <w:sz w:val="24"/>
                <w:szCs w:val="24"/>
                <w:lang w:val="en-GB" w:eastAsia="tr-TR"/>
              </w:rPr>
            </w:pPr>
            <w:r w:rsidRPr="00F52B66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 xml:space="preserve">جراحة رأب العين </w:t>
            </w:r>
            <w:r w:rsidRPr="00F52B66">
              <w:rPr>
                <w:rFonts w:ascii="Sakkal Majalla" w:hAnsi="Sakkal Majalla" w:cs="Sakkal Majalla"/>
                <w:sz w:val="24"/>
                <w:szCs w:val="24"/>
                <w:lang w:val="en-US" w:eastAsia="tr-TR"/>
              </w:rPr>
              <w:t>(Oculoplastic)</w:t>
            </w:r>
          </w:p>
        </w:tc>
      </w:tr>
      <w:tr w:rsidR="001B411B" w:rsidRPr="00A66902" w14:paraId="647CCD1C" w14:textId="77777777" w:rsidTr="00317557">
        <w:tblPrEx>
          <w:jc w:val="left"/>
        </w:tblPrEx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19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1A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1B" w14:textId="2AC697C4" w:rsidR="001B411B" w:rsidRPr="00A66902" w:rsidRDefault="00F52B66" w:rsidP="00F52B66">
            <w:pPr>
              <w:jc w:val="left"/>
              <w:rPr>
                <w:rFonts w:ascii="Sakkal Majalla" w:hAnsi="Sakkal Majalla" w:cs="Sakkal Majalla"/>
                <w:sz w:val="24"/>
                <w:szCs w:val="24"/>
                <w:lang w:val="en-GB" w:eastAsia="tr-TR"/>
              </w:rPr>
            </w:pPr>
            <w:r w:rsidRPr="00F52B66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>أساليب معالجة صدمات العين</w:t>
            </w:r>
          </w:p>
        </w:tc>
      </w:tr>
      <w:tr w:rsidR="001B411B" w:rsidRPr="00A66902" w14:paraId="647CCD20" w14:textId="77777777" w:rsidTr="00317557">
        <w:tblPrEx>
          <w:jc w:val="left"/>
        </w:tblPrEx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1D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1E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1F" w14:textId="76997452" w:rsidR="001B411B" w:rsidRPr="00A66902" w:rsidRDefault="00F52B66" w:rsidP="00F52B66">
            <w:pPr>
              <w:jc w:val="left"/>
              <w:rPr>
                <w:rFonts w:ascii="Sakkal Majalla" w:hAnsi="Sakkal Majalla" w:cs="Sakkal Majalla"/>
                <w:sz w:val="24"/>
                <w:szCs w:val="24"/>
                <w:lang w:val="en-GB" w:eastAsia="tr-TR"/>
              </w:rPr>
            </w:pPr>
            <w:r w:rsidRPr="00F52B66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>جراحة الشبكية والسائل الزجاجي</w:t>
            </w:r>
          </w:p>
        </w:tc>
      </w:tr>
      <w:tr w:rsidR="00F52B66" w:rsidRPr="00A66902" w14:paraId="57FC2614" w14:textId="77777777" w:rsidTr="00234C9A">
        <w:tblPrEx>
          <w:jc w:val="left"/>
        </w:tblPrEx>
        <w:trPr>
          <w:trHeight w:val="480"/>
        </w:trPr>
        <w:tc>
          <w:tcPr>
            <w:tcW w:w="9590" w:type="dxa"/>
            <w:gridSpan w:val="4"/>
            <w:tcBorders>
              <w:top w:val="single" w:sz="8" w:space="0" w:color="4F81BD"/>
              <w:bottom w:val="single" w:sz="8" w:space="0" w:color="4F81BD"/>
            </w:tcBorders>
          </w:tcPr>
          <w:p w14:paraId="1ECDCB47" w14:textId="6A92F724" w:rsidR="00F52B66" w:rsidRPr="00F52B66" w:rsidRDefault="00F52B66" w:rsidP="00F52B66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 w:bidi="ar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val="en-GB" w:eastAsia="tr-TR" w:bidi="ar-LB"/>
              </w:rPr>
              <w:t xml:space="preserve">    </w:t>
            </w:r>
            <w:r w:rsidRPr="00F52B6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 w:eastAsia="tr-TR" w:bidi="ar-LB"/>
              </w:rPr>
              <w:t>أمراض القلب</w:t>
            </w:r>
          </w:p>
        </w:tc>
      </w:tr>
      <w:tr w:rsidR="001B411B" w:rsidRPr="00A66902" w14:paraId="647CCD24" w14:textId="77777777" w:rsidTr="00317557">
        <w:tblPrEx>
          <w:jc w:val="left"/>
        </w:tblPrEx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21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22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23" w14:textId="25475DCE" w:rsidR="001B411B" w:rsidRPr="00A66902" w:rsidRDefault="00F52B66" w:rsidP="00F52B66">
            <w:pPr>
              <w:jc w:val="left"/>
              <w:rPr>
                <w:rFonts w:ascii="Sakkal Majalla" w:hAnsi="Sakkal Majalla" w:cs="Sakkal Majalla"/>
                <w:sz w:val="24"/>
                <w:szCs w:val="24"/>
                <w:lang w:val="en-GB" w:eastAsia="tr-TR"/>
              </w:rPr>
            </w:pPr>
            <w:r w:rsidRPr="00F52B66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>التخطيط</w:t>
            </w:r>
            <w:r w:rsidRPr="00F52B66">
              <w:rPr>
                <w:rFonts w:ascii="Sakkal Majalla" w:hAnsi="Sakkal Majalla" w:cs="Sakkal Majalla"/>
                <w:sz w:val="24"/>
                <w:szCs w:val="24"/>
                <w:lang w:val="en-US" w:eastAsia="tr-TR"/>
              </w:rPr>
              <w:t xml:space="preserve"> </w:t>
            </w:r>
            <w:r w:rsidRPr="00F52B66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>الأساسي لصدى القلب</w:t>
            </w:r>
          </w:p>
        </w:tc>
      </w:tr>
      <w:tr w:rsidR="001B411B" w:rsidRPr="00A66902" w14:paraId="647CCD28" w14:textId="77777777" w:rsidTr="00317557">
        <w:tblPrEx>
          <w:jc w:val="left"/>
        </w:tblPrEx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25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26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27" w14:textId="162146A1" w:rsidR="001B411B" w:rsidRPr="00A66902" w:rsidRDefault="00F52B66" w:rsidP="00234C9A">
            <w:pPr>
              <w:jc w:val="left"/>
              <w:rPr>
                <w:rFonts w:ascii="Sakkal Majalla" w:hAnsi="Sakkal Majalla" w:cs="Sakkal Majalla"/>
                <w:sz w:val="24"/>
                <w:szCs w:val="24"/>
                <w:lang w:val="en-GB" w:eastAsia="tr-TR"/>
              </w:rPr>
            </w:pPr>
            <w:r w:rsidRPr="00F52B66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 xml:space="preserve">تخطيط صدى القلب </w:t>
            </w:r>
            <w:r w:rsidR="00234C9A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>بال</w:t>
            </w:r>
            <w:r w:rsidRPr="00F52B66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>دوبلر</w:t>
            </w:r>
            <w:r w:rsidR="00234C9A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 w:bidi="ar"/>
              </w:rPr>
              <w:t xml:space="preserve"> </w:t>
            </w:r>
            <w:r w:rsidR="00D666C1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>ال</w:t>
            </w:r>
            <w:r w:rsidR="00234C9A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>ملوّن</w:t>
            </w:r>
            <w:r w:rsidRPr="00F52B66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 w:bidi="ar"/>
              </w:rPr>
              <w:t xml:space="preserve"> </w:t>
            </w:r>
            <w:r w:rsidRPr="00F52B66">
              <w:rPr>
                <w:rFonts w:ascii="Sakkal Majalla" w:hAnsi="Sakkal Majalla" w:cs="Sakkal Majalla"/>
                <w:sz w:val="24"/>
                <w:szCs w:val="24"/>
                <w:lang w:val="fr-FR" w:eastAsia="tr-TR"/>
              </w:rPr>
              <w:t>(</w:t>
            </w:r>
            <w:r w:rsidRPr="00F52B66">
              <w:rPr>
                <w:rFonts w:ascii="Sakkal Majalla" w:hAnsi="Sakkal Majalla" w:cs="Sakkal Majalla"/>
                <w:sz w:val="24"/>
                <w:szCs w:val="24"/>
                <w:lang w:val="en-US" w:eastAsia="tr-TR"/>
              </w:rPr>
              <w:t>Color Doppler</w:t>
            </w:r>
            <w:r w:rsidRPr="00F52B66">
              <w:rPr>
                <w:rFonts w:ascii="Sakkal Majalla" w:hAnsi="Sakkal Majalla" w:cs="Sakkal Majalla"/>
                <w:sz w:val="24"/>
                <w:szCs w:val="24"/>
                <w:lang w:val="fr-FR" w:eastAsia="tr-TR"/>
              </w:rPr>
              <w:t>)</w:t>
            </w:r>
          </w:p>
        </w:tc>
      </w:tr>
      <w:tr w:rsidR="001B411B" w:rsidRPr="00A66902" w14:paraId="647CCD2C" w14:textId="77777777" w:rsidTr="00317557">
        <w:tblPrEx>
          <w:jc w:val="left"/>
        </w:tblPrEx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29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2A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2B" w14:textId="565E854D" w:rsidR="001B411B" w:rsidRPr="00A66902" w:rsidRDefault="00234C9A" w:rsidP="00234C9A">
            <w:pPr>
              <w:jc w:val="left"/>
              <w:rPr>
                <w:rFonts w:ascii="Sakkal Majalla" w:hAnsi="Sakkal Majalla" w:cs="Sakkal Majalla"/>
                <w:sz w:val="24"/>
                <w:szCs w:val="24"/>
                <w:lang w:val="en-GB" w:eastAsia="tr-TR"/>
              </w:rPr>
            </w:pPr>
            <w:r w:rsidRPr="00234C9A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>تخطيط القلب الأساسي</w:t>
            </w:r>
          </w:p>
        </w:tc>
      </w:tr>
      <w:tr w:rsidR="001B411B" w:rsidRPr="00A66902" w14:paraId="647CCD30" w14:textId="77777777" w:rsidTr="00317557">
        <w:tblPrEx>
          <w:jc w:val="left"/>
        </w:tblPrEx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2D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2E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2F" w14:textId="16018035" w:rsidR="001B411B" w:rsidRPr="00A66902" w:rsidRDefault="00234C9A" w:rsidP="00234C9A">
            <w:pPr>
              <w:jc w:val="left"/>
              <w:rPr>
                <w:rFonts w:ascii="Sakkal Majalla" w:hAnsi="Sakkal Majalla" w:cs="Sakkal Majalla"/>
                <w:sz w:val="24"/>
                <w:szCs w:val="24"/>
                <w:lang w:val="en-GB" w:eastAsia="tr-TR"/>
              </w:rPr>
            </w:pPr>
            <w:r w:rsidRPr="00234C9A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>تخطيط القلب</w:t>
            </w:r>
            <w:r w:rsidRPr="00234C9A">
              <w:rPr>
                <w:rFonts w:ascii="Sakkal Majalla" w:hAnsi="Sakkal Majalla" w:cs="Sakkal Majalla"/>
                <w:sz w:val="24"/>
                <w:szCs w:val="24"/>
                <w:lang w:val="en-US" w:eastAsia="tr-TR"/>
              </w:rPr>
              <w:t xml:space="preserve"> </w:t>
            </w:r>
            <w:r w:rsidRPr="00234C9A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 w:bidi="ar-LB"/>
              </w:rPr>
              <w:t xml:space="preserve"> في حالة خطر</w:t>
            </w:r>
          </w:p>
        </w:tc>
      </w:tr>
      <w:tr w:rsidR="001B411B" w:rsidRPr="00A66902" w14:paraId="647CCD34" w14:textId="77777777" w:rsidTr="00317557">
        <w:tblPrEx>
          <w:jc w:val="left"/>
        </w:tblPrEx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31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32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33" w14:textId="189A1645" w:rsidR="001B411B" w:rsidRPr="00A66902" w:rsidRDefault="00234C9A" w:rsidP="00234C9A">
            <w:pPr>
              <w:jc w:val="left"/>
              <w:rPr>
                <w:rFonts w:ascii="Sakkal Majalla" w:hAnsi="Sakkal Majalla" w:cs="Sakkal Majalla"/>
                <w:sz w:val="24"/>
                <w:szCs w:val="24"/>
                <w:lang w:val="en-GB" w:eastAsia="tr-TR"/>
              </w:rPr>
            </w:pPr>
            <w:r w:rsidRPr="00234C9A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التداخلية الأساسية</w:t>
            </w:r>
            <w:r w:rsidRPr="00234C9A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 xml:space="preserve"> في أمراض القلب</w:t>
            </w:r>
          </w:p>
        </w:tc>
      </w:tr>
      <w:tr w:rsidR="001B411B" w:rsidRPr="00A66902" w14:paraId="647CCD38" w14:textId="77777777" w:rsidTr="00317557">
        <w:tblPrEx>
          <w:jc w:val="left"/>
        </w:tblPrEx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35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36" w14:textId="77777777" w:rsidR="001B411B" w:rsidRPr="00A66902" w:rsidRDefault="001B411B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37" w14:textId="135EC070" w:rsidR="001B411B" w:rsidRPr="00A66902" w:rsidRDefault="00234C9A" w:rsidP="00234C9A">
            <w:pPr>
              <w:jc w:val="left"/>
              <w:rPr>
                <w:rFonts w:ascii="Sakkal Majalla" w:hAnsi="Sakkal Majalla" w:cs="Sakkal Majalla"/>
                <w:sz w:val="24"/>
                <w:szCs w:val="24"/>
                <w:lang w:val="en-GB" w:eastAsia="tr-TR"/>
              </w:rPr>
            </w:pPr>
            <w:r w:rsidRPr="00234C9A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 xml:space="preserve">التداخلية </w:t>
            </w:r>
            <w:r w:rsidRPr="00234C9A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 w:bidi="ar-LB"/>
              </w:rPr>
              <w:t>في حالة خطر</w:t>
            </w:r>
            <w:r w:rsidRPr="00234C9A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 xml:space="preserve"> في أمراض القلب</w:t>
            </w:r>
          </w:p>
        </w:tc>
      </w:tr>
      <w:tr w:rsidR="00150D86" w:rsidRPr="00A66902" w14:paraId="647CCD3C" w14:textId="77777777" w:rsidTr="00317557">
        <w:tblPrEx>
          <w:jc w:val="left"/>
        </w:tblPrEx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39" w14:textId="77777777" w:rsidR="00150D86" w:rsidRPr="00A66902" w:rsidRDefault="00150D86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lastRenderedPageBreak/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3A" w14:textId="77777777" w:rsidR="00150D86" w:rsidRPr="00A66902" w:rsidRDefault="00150D86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3B" w14:textId="6FCCED9A" w:rsidR="00150D86" w:rsidRPr="00A66902" w:rsidRDefault="00234C9A" w:rsidP="00234C9A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234C9A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 w:bidi="ar-LB"/>
              </w:rPr>
              <w:t>الإنعاش الأساسي للقلب</w:t>
            </w:r>
          </w:p>
        </w:tc>
      </w:tr>
      <w:tr w:rsidR="00150D86" w:rsidRPr="00A66902" w14:paraId="647CCD40" w14:textId="77777777" w:rsidTr="00317557">
        <w:tblPrEx>
          <w:jc w:val="left"/>
        </w:tblPrEx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3D" w14:textId="77777777" w:rsidR="00150D86" w:rsidRPr="00A66902" w:rsidRDefault="00150D86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3E" w14:textId="77777777" w:rsidR="00150D86" w:rsidRPr="00A66902" w:rsidRDefault="00150D86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3F" w14:textId="2B5CEED2" w:rsidR="00150D86" w:rsidRPr="00A66902" w:rsidRDefault="00150D86" w:rsidP="00234C9A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sz w:val="24"/>
                <w:szCs w:val="24"/>
                <w:lang w:val="en-GB" w:eastAsia="tr-TR"/>
              </w:rPr>
              <w:t xml:space="preserve"> </w:t>
            </w:r>
            <w:r w:rsidR="00234C9A" w:rsidRPr="00234C9A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 w:bidi="ar-LB"/>
              </w:rPr>
              <w:t>الإنعاش المتقدم للقلب</w:t>
            </w:r>
          </w:p>
        </w:tc>
      </w:tr>
      <w:tr w:rsidR="00234C9A" w:rsidRPr="00A66902" w14:paraId="3D881E59" w14:textId="77777777" w:rsidTr="00234C9A">
        <w:tblPrEx>
          <w:jc w:val="left"/>
        </w:tblPrEx>
        <w:trPr>
          <w:trHeight w:val="480"/>
        </w:trPr>
        <w:tc>
          <w:tcPr>
            <w:tcW w:w="9590" w:type="dxa"/>
            <w:gridSpan w:val="4"/>
            <w:tcBorders>
              <w:top w:val="single" w:sz="8" w:space="0" w:color="4F81BD"/>
              <w:bottom w:val="single" w:sz="8" w:space="0" w:color="4F81BD"/>
            </w:tcBorders>
          </w:tcPr>
          <w:p w14:paraId="7D0ED82D" w14:textId="705DA6D2" w:rsidR="00234C9A" w:rsidRPr="00234C9A" w:rsidRDefault="00234C9A" w:rsidP="00234C9A">
            <w:pPr>
              <w:jc w:val="left"/>
              <w:rPr>
                <w:rFonts w:ascii="Sakkal Majalla" w:hAnsi="Sakkal Majalla" w:cs="Sakkal Majalla"/>
                <w:b/>
                <w:bCs/>
                <w:sz w:val="24"/>
                <w:szCs w:val="24"/>
                <w:lang w:val="en-GB" w:eastAsia="tr-TR" w:bidi="ar-LB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 xml:space="preserve">    </w:t>
            </w:r>
            <w:r w:rsidRPr="00234C9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val="en-GB" w:eastAsia="tr-TR" w:bidi="ar-LB"/>
              </w:rPr>
              <w:t>جراحة الصدر</w:t>
            </w:r>
          </w:p>
        </w:tc>
      </w:tr>
      <w:tr w:rsidR="00150D86" w:rsidRPr="00A66902" w14:paraId="647CCD44" w14:textId="77777777" w:rsidTr="00317557">
        <w:tblPrEx>
          <w:jc w:val="left"/>
        </w:tblPrEx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41" w14:textId="77777777" w:rsidR="00150D86" w:rsidRPr="00A66902" w:rsidRDefault="00150D86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42" w14:textId="77777777" w:rsidR="00150D86" w:rsidRPr="00A66902" w:rsidRDefault="00150D86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43" w14:textId="12DB2446" w:rsidR="00150D86" w:rsidRPr="00A66902" w:rsidRDefault="00150D86" w:rsidP="00234C9A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sz w:val="24"/>
                <w:szCs w:val="24"/>
                <w:lang w:val="en-GB" w:eastAsia="tr-TR"/>
              </w:rPr>
              <w:t xml:space="preserve"> </w:t>
            </w:r>
            <w:r w:rsidR="00234C9A" w:rsidRPr="00234C9A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 xml:space="preserve">إدارة </w:t>
            </w:r>
            <w:r w:rsidR="00234C9A" w:rsidRPr="00234C9A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الذبحة</w:t>
            </w:r>
            <w:r w:rsidR="00234C9A" w:rsidRPr="00234C9A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 xml:space="preserve"> الصدري</w:t>
            </w:r>
            <w:r w:rsidR="00234C9A" w:rsidRPr="00234C9A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 w:bidi="ar-LB"/>
              </w:rPr>
              <w:t>ة</w:t>
            </w:r>
          </w:p>
        </w:tc>
      </w:tr>
      <w:tr w:rsidR="00150D86" w:rsidRPr="00A66902" w14:paraId="647CCD48" w14:textId="77777777" w:rsidTr="00317557">
        <w:tblPrEx>
          <w:jc w:val="left"/>
        </w:tblPrEx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45" w14:textId="77777777" w:rsidR="00150D86" w:rsidRPr="00A66902" w:rsidRDefault="00150D86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46" w14:textId="77777777" w:rsidR="00150D86" w:rsidRPr="00A66902" w:rsidRDefault="00150D86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47" w14:textId="39CF8B59" w:rsidR="00150D86" w:rsidRPr="00A66902" w:rsidRDefault="00234C9A" w:rsidP="00234C9A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234C9A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>إدخال أنبوب في الصدر</w:t>
            </w:r>
          </w:p>
        </w:tc>
      </w:tr>
      <w:tr w:rsidR="00150D86" w:rsidRPr="00A66902" w14:paraId="647CCD4C" w14:textId="77777777" w:rsidTr="00317557">
        <w:tblPrEx>
          <w:jc w:val="left"/>
        </w:tblPrEx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49" w14:textId="77777777" w:rsidR="00150D86" w:rsidRPr="00A66902" w:rsidRDefault="00150D86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4A" w14:textId="77777777" w:rsidR="00150D86" w:rsidRPr="00A66902" w:rsidRDefault="00150D86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4B" w14:textId="5FE16D5C" w:rsidR="00150D86" w:rsidRPr="00A66902" w:rsidRDefault="00234C9A" w:rsidP="00234C9A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234C9A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 xml:space="preserve">علاج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>ال</w:t>
            </w:r>
            <w:r w:rsidRPr="00234C9A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>استرواح الصدر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>ي</w:t>
            </w:r>
          </w:p>
        </w:tc>
      </w:tr>
      <w:tr w:rsidR="00150D86" w:rsidRPr="00A66902" w14:paraId="647CCD50" w14:textId="77777777" w:rsidTr="00317557">
        <w:tblPrEx>
          <w:jc w:val="left"/>
        </w:tblPrEx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4D" w14:textId="77777777" w:rsidR="00150D86" w:rsidRPr="00A66902" w:rsidRDefault="00150D86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4E" w14:textId="77777777" w:rsidR="00150D86" w:rsidRPr="00A66902" w:rsidRDefault="00150D86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4F" w14:textId="09109748" w:rsidR="00150D86" w:rsidRPr="00A66902" w:rsidRDefault="00234C9A" w:rsidP="00234C9A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234C9A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>العلاج البسيط والمتقدم للدبيلة</w:t>
            </w:r>
            <w:r w:rsidRPr="00234C9A">
              <w:rPr>
                <w:rFonts w:ascii="Sakkal Majalla" w:hAnsi="Sakkal Majalla" w:cs="Sakkal Majalla"/>
                <w:sz w:val="24"/>
                <w:szCs w:val="24"/>
                <w:lang w:val="en-US" w:eastAsia="tr-TR"/>
              </w:rPr>
              <w:t xml:space="preserve"> (Empyema)</w:t>
            </w:r>
          </w:p>
        </w:tc>
      </w:tr>
      <w:tr w:rsidR="00150D86" w:rsidRPr="00A66902" w14:paraId="647CCD54" w14:textId="77777777" w:rsidTr="00317557">
        <w:tblPrEx>
          <w:jc w:val="left"/>
        </w:tblPrEx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51" w14:textId="77777777" w:rsidR="00150D86" w:rsidRPr="00A66902" w:rsidRDefault="00150D86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52" w14:textId="77777777" w:rsidR="00150D86" w:rsidRPr="00A66902" w:rsidRDefault="00150D86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53" w14:textId="7A6FA94D" w:rsidR="00150D86" w:rsidRPr="00A66902" w:rsidRDefault="00234C9A" w:rsidP="00234C9A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>أ</w:t>
            </w:r>
            <w:r w:rsidRPr="00234C9A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>شعة الصدر</w:t>
            </w:r>
          </w:p>
        </w:tc>
      </w:tr>
      <w:tr w:rsidR="00150D86" w:rsidRPr="00A66902" w14:paraId="647CCD58" w14:textId="77777777" w:rsidTr="00317557">
        <w:tblPrEx>
          <w:jc w:val="left"/>
        </w:tblPrEx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55" w14:textId="77777777" w:rsidR="00150D86" w:rsidRPr="00A66902" w:rsidRDefault="00150D86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56" w14:textId="77777777" w:rsidR="00150D86" w:rsidRPr="00A66902" w:rsidRDefault="00150D86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57" w14:textId="4030BDB7" w:rsidR="00150D86" w:rsidRPr="00A66902" w:rsidRDefault="00234C9A" w:rsidP="00234C9A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234C9A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 xml:space="preserve">جراحة الصدر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>بمساعدة الفيديو</w:t>
            </w:r>
            <w:r w:rsidRPr="00234C9A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 w:bidi="ar"/>
              </w:rPr>
              <w:t xml:space="preserve"> </w:t>
            </w:r>
            <w:r w:rsidRPr="00234C9A">
              <w:rPr>
                <w:rFonts w:ascii="Sakkal Majalla" w:hAnsi="Sakkal Majalla" w:cs="Sakkal Majalla"/>
                <w:sz w:val="24"/>
                <w:szCs w:val="24"/>
                <w:lang w:val="en-US" w:eastAsia="tr-TR"/>
              </w:rPr>
              <w:t>(Vats)</w:t>
            </w:r>
          </w:p>
        </w:tc>
      </w:tr>
      <w:tr w:rsidR="00150D86" w:rsidRPr="00A66902" w14:paraId="647CCD5C" w14:textId="77777777" w:rsidTr="00317557">
        <w:tblPrEx>
          <w:jc w:val="left"/>
        </w:tblPrEx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59" w14:textId="77777777" w:rsidR="00150D86" w:rsidRPr="00A66902" w:rsidRDefault="00030F8E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5A" w14:textId="77777777" w:rsidR="00150D86" w:rsidRPr="00A66902" w:rsidRDefault="00030F8E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5B" w14:textId="1D7A1FA1" w:rsidR="00150D86" w:rsidRPr="00A66902" w:rsidRDefault="00234C9A" w:rsidP="00234C9A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234C9A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>جراحة سرطان الرئة</w:t>
            </w:r>
          </w:p>
        </w:tc>
      </w:tr>
      <w:tr w:rsidR="00150D86" w:rsidRPr="00A66902" w14:paraId="647CCD60" w14:textId="77777777" w:rsidTr="00317557">
        <w:tblPrEx>
          <w:jc w:val="left"/>
        </w:tblPrEx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5D" w14:textId="77777777" w:rsidR="00150D86" w:rsidRPr="00A66902" w:rsidRDefault="00030F8E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5E" w14:textId="77777777" w:rsidR="00150D86" w:rsidRPr="00A66902" w:rsidRDefault="00030F8E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5F" w14:textId="6EBB7467" w:rsidR="00150D86" w:rsidRPr="00A66902" w:rsidRDefault="00234C9A" w:rsidP="00234C9A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234C9A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 xml:space="preserve">تنظير المنصف </w:t>
            </w:r>
            <w:r w:rsidRPr="00234C9A">
              <w:rPr>
                <w:rFonts w:ascii="Sakkal Majalla" w:hAnsi="Sakkal Majalla" w:cs="Sakkal Majalla"/>
                <w:sz w:val="24"/>
                <w:szCs w:val="24"/>
                <w:lang w:val="en-US" w:eastAsia="tr-TR"/>
              </w:rPr>
              <w:t xml:space="preserve"> </w:t>
            </w:r>
            <w:r w:rsidRPr="00234C9A">
              <w:rPr>
                <w:rFonts w:ascii="Sakkal Majalla" w:hAnsi="Sakkal Majalla" w:cs="Sakkal Majalla"/>
                <w:sz w:val="24"/>
                <w:szCs w:val="24"/>
                <w:lang w:val="fr-FR" w:eastAsia="tr-TR"/>
              </w:rPr>
              <w:t>(</w:t>
            </w:r>
            <w:r w:rsidRPr="00234C9A">
              <w:rPr>
                <w:rFonts w:ascii="Sakkal Majalla" w:hAnsi="Sakkal Majalla" w:cs="Sakkal Majalla"/>
                <w:sz w:val="24"/>
                <w:szCs w:val="24"/>
                <w:lang w:val="en-US" w:eastAsia="tr-TR"/>
              </w:rPr>
              <w:t>Mediastinoscopy</w:t>
            </w:r>
            <w:r w:rsidRPr="00234C9A">
              <w:rPr>
                <w:rFonts w:ascii="Sakkal Majalla" w:hAnsi="Sakkal Majalla" w:cs="Sakkal Majalla"/>
                <w:sz w:val="24"/>
                <w:szCs w:val="24"/>
                <w:lang w:val="fr-FR" w:eastAsia="tr-TR"/>
              </w:rPr>
              <w:t>)</w:t>
            </w:r>
          </w:p>
        </w:tc>
      </w:tr>
      <w:tr w:rsidR="00150D86" w:rsidRPr="00A66902" w14:paraId="647CCD64" w14:textId="77777777" w:rsidTr="00317557">
        <w:tblPrEx>
          <w:jc w:val="left"/>
        </w:tblPrEx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61" w14:textId="77777777" w:rsidR="00150D86" w:rsidRPr="00A66902" w:rsidRDefault="00030F8E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62" w14:textId="77777777" w:rsidR="00150D86" w:rsidRPr="00A66902" w:rsidRDefault="00030F8E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63" w14:textId="7F1079DF" w:rsidR="00150D86" w:rsidRPr="00A66902" w:rsidRDefault="00234C9A" w:rsidP="00234C9A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234C9A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>تنظير القصبات المرنة والصلبة</w:t>
            </w:r>
          </w:p>
        </w:tc>
      </w:tr>
      <w:tr w:rsidR="00234C9A" w:rsidRPr="00A66902" w14:paraId="3CA4A703" w14:textId="77777777" w:rsidTr="00234C9A">
        <w:tblPrEx>
          <w:jc w:val="left"/>
        </w:tblPrEx>
        <w:trPr>
          <w:trHeight w:val="480"/>
        </w:trPr>
        <w:tc>
          <w:tcPr>
            <w:tcW w:w="9590" w:type="dxa"/>
            <w:gridSpan w:val="4"/>
            <w:tcBorders>
              <w:top w:val="single" w:sz="8" w:space="0" w:color="4F81BD"/>
              <w:bottom w:val="single" w:sz="8" w:space="0" w:color="4F81BD"/>
            </w:tcBorders>
          </w:tcPr>
          <w:p w14:paraId="57FDBF67" w14:textId="04C9C14A" w:rsidR="00234C9A" w:rsidRPr="00234C9A" w:rsidRDefault="00234C9A" w:rsidP="00234C9A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 w:bidi="ar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 w:bidi="ar"/>
              </w:rPr>
              <w:t xml:space="preserve">    </w:t>
            </w:r>
            <w:r w:rsidRPr="00234C9A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val="en-GB" w:eastAsia="tr-TR" w:bidi="ar-LB"/>
              </w:rPr>
              <w:t>أمراض النساء</w:t>
            </w:r>
          </w:p>
        </w:tc>
      </w:tr>
      <w:tr w:rsidR="00150D86" w:rsidRPr="00A66902" w14:paraId="647CCD68" w14:textId="77777777" w:rsidTr="00317557">
        <w:tblPrEx>
          <w:jc w:val="left"/>
        </w:tblPrEx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65" w14:textId="77777777" w:rsidR="00150D86" w:rsidRPr="00A66902" w:rsidRDefault="00030F8E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66" w14:textId="77777777" w:rsidR="00150D86" w:rsidRPr="00A66902" w:rsidRDefault="00030F8E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67" w14:textId="1F3D005F" w:rsidR="00150D86" w:rsidRPr="00A66902" w:rsidRDefault="00234C9A" w:rsidP="00234C9A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234C9A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>رعاية التوليد الطبيعي</w:t>
            </w:r>
          </w:p>
        </w:tc>
      </w:tr>
      <w:tr w:rsidR="00150D86" w:rsidRPr="00A66902" w14:paraId="647CCD6C" w14:textId="77777777" w:rsidTr="00317557">
        <w:tblPrEx>
          <w:jc w:val="left"/>
        </w:tblPrEx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69" w14:textId="77777777" w:rsidR="00150D86" w:rsidRPr="00A66902" w:rsidRDefault="00030F8E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6A" w14:textId="77777777" w:rsidR="00150D86" w:rsidRPr="00A66902" w:rsidRDefault="00030F8E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6B" w14:textId="21B1F820" w:rsidR="00150D86" w:rsidRPr="00A66902" w:rsidRDefault="00234C9A" w:rsidP="00234C9A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234C9A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>الموجات فوق الصوتية للثلث الأول من الحمل</w:t>
            </w:r>
          </w:p>
        </w:tc>
      </w:tr>
      <w:tr w:rsidR="00150D86" w:rsidRPr="00A66902" w14:paraId="647CCD70" w14:textId="77777777" w:rsidTr="00317557">
        <w:tblPrEx>
          <w:jc w:val="left"/>
        </w:tblPrEx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6D" w14:textId="77777777" w:rsidR="00150D86" w:rsidRPr="00A66902" w:rsidRDefault="00030F8E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6E" w14:textId="77777777" w:rsidR="00150D86" w:rsidRPr="00A66902" w:rsidRDefault="00030F8E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6F" w14:textId="1855A8DC" w:rsidR="00150D86" w:rsidRPr="00A66902" w:rsidRDefault="00234C9A" w:rsidP="00234C9A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234C9A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>الموجات فوق الصوتية للثلث الثاني من الحمل</w:t>
            </w:r>
          </w:p>
        </w:tc>
      </w:tr>
      <w:tr w:rsidR="00150D86" w:rsidRPr="00A66902" w14:paraId="647CCD74" w14:textId="77777777" w:rsidTr="00317557">
        <w:tblPrEx>
          <w:jc w:val="left"/>
        </w:tblPrEx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71" w14:textId="77777777" w:rsidR="00150D86" w:rsidRPr="00A66902" w:rsidRDefault="00030F8E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72" w14:textId="77777777" w:rsidR="00150D86" w:rsidRPr="00A66902" w:rsidRDefault="00030F8E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73" w14:textId="76953FAD" w:rsidR="00150D86" w:rsidRPr="00A66902" w:rsidRDefault="00234C9A" w:rsidP="00234C9A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234C9A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>الموجات فوق الصوتية للثلث الثالث من الحمل</w:t>
            </w:r>
          </w:p>
        </w:tc>
      </w:tr>
      <w:tr w:rsidR="00150D86" w:rsidRPr="00A66902" w14:paraId="647CCD78" w14:textId="77777777" w:rsidTr="00317557">
        <w:tblPrEx>
          <w:jc w:val="left"/>
        </w:tblPrEx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75" w14:textId="77777777" w:rsidR="00150D86" w:rsidRPr="00A66902" w:rsidRDefault="00030F8E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76" w14:textId="77777777" w:rsidR="00150D86" w:rsidRPr="00A66902" w:rsidRDefault="00030F8E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77" w14:textId="0F482085" w:rsidR="00150D86" w:rsidRPr="00A66902" w:rsidRDefault="00234C9A" w:rsidP="00234C9A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234C9A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>تخطيط صدى قلب الجنين</w:t>
            </w:r>
          </w:p>
        </w:tc>
      </w:tr>
      <w:tr w:rsidR="00150D86" w:rsidRPr="00A66902" w14:paraId="647CCD7C" w14:textId="77777777" w:rsidTr="00317557">
        <w:tblPrEx>
          <w:jc w:val="left"/>
        </w:tblPrEx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79" w14:textId="77777777" w:rsidR="00150D86" w:rsidRPr="00A66902" w:rsidRDefault="00030F8E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7A" w14:textId="77777777" w:rsidR="00150D86" w:rsidRPr="00A66902" w:rsidRDefault="00030F8E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7B" w14:textId="757A4D0A" w:rsidR="00150D86" w:rsidRPr="00A66902" w:rsidRDefault="00234C9A" w:rsidP="00234C9A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234C9A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 xml:space="preserve">دورة تنظير البطن الأساسية </w:t>
            </w:r>
            <w:r w:rsidRPr="00234C9A">
              <w:rPr>
                <w:rFonts w:ascii="Sakkal Majalla" w:hAnsi="Sakkal Majalla" w:cs="Sakkal Majalla"/>
                <w:sz w:val="24"/>
                <w:szCs w:val="24"/>
                <w:lang w:val="fr-FR" w:eastAsia="tr-TR"/>
              </w:rPr>
              <w:t>(</w:t>
            </w:r>
            <w:r w:rsidRPr="00234C9A">
              <w:rPr>
                <w:rFonts w:ascii="Sakkal Majalla" w:hAnsi="Sakkal Majalla" w:cs="Sakkal Majalla"/>
                <w:sz w:val="24"/>
                <w:szCs w:val="24"/>
                <w:lang w:val="en-US" w:eastAsia="tr-TR"/>
              </w:rPr>
              <w:t>Basic Laparoscopy Course</w:t>
            </w:r>
            <w:r w:rsidRPr="00234C9A">
              <w:rPr>
                <w:rFonts w:ascii="Sakkal Majalla" w:hAnsi="Sakkal Majalla" w:cs="Sakkal Majalla"/>
                <w:sz w:val="24"/>
                <w:szCs w:val="24"/>
                <w:lang w:val="fr-FR" w:eastAsia="tr-TR"/>
              </w:rPr>
              <w:t>)</w:t>
            </w:r>
          </w:p>
        </w:tc>
      </w:tr>
      <w:tr w:rsidR="00234C9A" w:rsidRPr="00A66902" w14:paraId="77F57A5F" w14:textId="77777777" w:rsidTr="00317557">
        <w:tblPrEx>
          <w:jc w:val="left"/>
        </w:tblPrEx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501A234E" w14:textId="36CEC25F" w:rsidR="00234C9A" w:rsidRPr="00A66902" w:rsidRDefault="00234C9A" w:rsidP="00234C9A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8659B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59B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8659B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15C93A36" w14:textId="20669066" w:rsidR="00234C9A" w:rsidRPr="00A66902" w:rsidRDefault="00234C9A" w:rsidP="00234C9A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8659B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59B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8659B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3CAD90C" w14:textId="07F7A7CF" w:rsidR="00234C9A" w:rsidRPr="00234C9A" w:rsidRDefault="00234C9A" w:rsidP="00234C9A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 w:bidi="ar"/>
              </w:rPr>
            </w:pPr>
            <w:r w:rsidRPr="00234C9A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>دورة تنظير البطن المتقدمة</w:t>
            </w:r>
            <w:r w:rsidRPr="00234C9A">
              <w:rPr>
                <w:rFonts w:ascii="Sakkal Majalla" w:hAnsi="Sakkal Majalla" w:cs="Sakkal Majalla"/>
                <w:sz w:val="24"/>
                <w:szCs w:val="24"/>
                <w:lang w:val="en-US" w:eastAsia="tr-TR" w:bidi="ar"/>
              </w:rPr>
              <w:t xml:space="preserve"> (Advanced Laparoscopy Course)</w:t>
            </w:r>
          </w:p>
        </w:tc>
      </w:tr>
      <w:tr w:rsidR="00234C9A" w:rsidRPr="00A66902" w14:paraId="378575CC" w14:textId="77777777" w:rsidTr="00317557">
        <w:tblPrEx>
          <w:jc w:val="left"/>
        </w:tblPrEx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0DE2099B" w14:textId="35037AEC" w:rsidR="00234C9A" w:rsidRPr="00A66902" w:rsidRDefault="00234C9A" w:rsidP="00234C9A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8659B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59B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8659B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3397291F" w14:textId="19BE51C7" w:rsidR="00234C9A" w:rsidRPr="00A66902" w:rsidRDefault="00234C9A" w:rsidP="00234C9A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8659B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59B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8659B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49114B60" w14:textId="15B671B7" w:rsidR="00234C9A" w:rsidRPr="00234C9A" w:rsidRDefault="00460FF6" w:rsidP="00460FF6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 w:bidi="ar"/>
              </w:rPr>
            </w:pPr>
            <w:r w:rsidRPr="00460FF6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 xml:space="preserve">استئصال إجمالي الرحم بالمنظار </w:t>
            </w:r>
            <w:r w:rsidRPr="00460FF6">
              <w:rPr>
                <w:rFonts w:ascii="Sakkal Majalla" w:hAnsi="Sakkal Majalla" w:cs="Sakkal Majalla"/>
                <w:sz w:val="24"/>
                <w:szCs w:val="24"/>
                <w:lang w:val="fr-FR" w:eastAsia="tr-TR" w:bidi="ar"/>
              </w:rPr>
              <w:t>(</w:t>
            </w:r>
            <w:r w:rsidRPr="00460FF6">
              <w:rPr>
                <w:rFonts w:ascii="Sakkal Majalla" w:hAnsi="Sakkal Majalla" w:cs="Sakkal Majalla"/>
                <w:sz w:val="24"/>
                <w:szCs w:val="24"/>
                <w:lang w:val="en-US" w:eastAsia="tr-TR" w:bidi="ar"/>
              </w:rPr>
              <w:t>Total Laparoscopic Hysterectomy</w:t>
            </w:r>
            <w:r w:rsidRPr="00460FF6">
              <w:rPr>
                <w:rFonts w:ascii="Sakkal Majalla" w:hAnsi="Sakkal Majalla" w:cs="Sakkal Majalla"/>
                <w:sz w:val="24"/>
                <w:szCs w:val="24"/>
                <w:lang w:val="fr-FR" w:eastAsia="tr-TR" w:bidi="ar"/>
              </w:rPr>
              <w:t>)</w:t>
            </w:r>
          </w:p>
        </w:tc>
      </w:tr>
      <w:tr w:rsidR="00234C9A" w:rsidRPr="00A66902" w14:paraId="02C3D3E4" w14:textId="77777777" w:rsidTr="00317557">
        <w:tblPrEx>
          <w:jc w:val="left"/>
        </w:tblPrEx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0882BF24" w14:textId="618F835A" w:rsidR="00234C9A" w:rsidRPr="00A66902" w:rsidRDefault="00234C9A" w:rsidP="00234C9A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8659B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59B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8659B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1AEB836D" w14:textId="35540607" w:rsidR="00234C9A" w:rsidRPr="00A66902" w:rsidRDefault="00234C9A" w:rsidP="00234C9A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8659B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59B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8659B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581D9AAD" w14:textId="47FF9C3D" w:rsidR="00234C9A" w:rsidRPr="00234C9A" w:rsidRDefault="00460FF6" w:rsidP="00460FF6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 w:bidi="ar"/>
              </w:rPr>
            </w:pPr>
            <w:r w:rsidRPr="00460FF6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 xml:space="preserve">إدارة حالات الحمل </w:t>
            </w:r>
            <w:r w:rsidRPr="00460FF6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 w:bidi="ar-LB"/>
              </w:rPr>
              <w:t>ال</w:t>
            </w:r>
            <w:r w:rsidRPr="00460FF6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>خطير</w:t>
            </w:r>
          </w:p>
        </w:tc>
      </w:tr>
      <w:tr w:rsidR="00234C9A" w:rsidRPr="00A66902" w14:paraId="64FE6FB1" w14:textId="77777777" w:rsidTr="00317557">
        <w:tblPrEx>
          <w:jc w:val="left"/>
        </w:tblPrEx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8BA990F" w14:textId="59AF08CF" w:rsidR="00234C9A" w:rsidRPr="00A66902" w:rsidRDefault="00234C9A" w:rsidP="00234C9A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8659B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59B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8659B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598EB089" w14:textId="73780000" w:rsidR="00234C9A" w:rsidRPr="00A66902" w:rsidRDefault="00234C9A" w:rsidP="00234C9A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8659B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59B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8659B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52175AAD" w14:textId="699940AF" w:rsidR="00234C9A" w:rsidRPr="00234C9A" w:rsidRDefault="00460FF6" w:rsidP="00460FF6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 w:bidi="ar"/>
              </w:rPr>
            </w:pPr>
            <w:r w:rsidRPr="00460FF6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>تقنيات المساعدة على الإنجاب</w:t>
            </w:r>
          </w:p>
        </w:tc>
      </w:tr>
      <w:tr w:rsidR="00234C9A" w:rsidRPr="00A66902" w14:paraId="757575D0" w14:textId="77777777" w:rsidTr="00317557">
        <w:tblPrEx>
          <w:jc w:val="left"/>
        </w:tblPrEx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389847F1" w14:textId="2AF1C35E" w:rsidR="00234C9A" w:rsidRPr="00A66902" w:rsidRDefault="00234C9A" w:rsidP="00234C9A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8659B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59B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8659B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450CAEE9" w14:textId="5DA4E873" w:rsidR="00234C9A" w:rsidRPr="00A66902" w:rsidRDefault="00234C9A" w:rsidP="00234C9A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8659B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59B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8659B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129EE9A1" w14:textId="53400E2F" w:rsidR="00234C9A" w:rsidRPr="00234C9A" w:rsidRDefault="00460FF6" w:rsidP="00460FF6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 w:bidi="ar"/>
              </w:rPr>
            </w:pPr>
            <w:r w:rsidRPr="00460FF6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>إدارة النفاس</w:t>
            </w:r>
          </w:p>
        </w:tc>
      </w:tr>
      <w:tr w:rsidR="00234C9A" w:rsidRPr="00A66902" w14:paraId="0823F2C6" w14:textId="77777777" w:rsidTr="00317557">
        <w:tblPrEx>
          <w:jc w:val="left"/>
        </w:tblPrEx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E0F2CD4" w14:textId="17E0C2A5" w:rsidR="00234C9A" w:rsidRPr="00A66902" w:rsidRDefault="00234C9A" w:rsidP="00234C9A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8659B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59B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8659B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5737B587" w14:textId="1A7665B6" w:rsidR="00234C9A" w:rsidRPr="00A66902" w:rsidRDefault="00234C9A" w:rsidP="00234C9A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8659B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59B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8659B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0F3BE745" w14:textId="091E04BD" w:rsidR="00234C9A" w:rsidRPr="00234C9A" w:rsidRDefault="00460FF6" w:rsidP="00460FF6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 w:bidi="ar"/>
              </w:rPr>
            </w:pPr>
            <w:r w:rsidRPr="00460FF6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>التصوير بالموجات فوق الصوتية للجهاز التناسلي للمرأة</w:t>
            </w:r>
          </w:p>
        </w:tc>
      </w:tr>
      <w:tr w:rsidR="00234C9A" w:rsidRPr="00A66902" w14:paraId="28ED8D39" w14:textId="77777777" w:rsidTr="00317557">
        <w:tblPrEx>
          <w:jc w:val="left"/>
        </w:tblPrEx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19BEE45" w14:textId="2497F116" w:rsidR="00234C9A" w:rsidRPr="00A66902" w:rsidRDefault="00234C9A" w:rsidP="00234C9A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8659B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59B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8659B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3610AF00" w14:textId="4B28BA1A" w:rsidR="00234C9A" w:rsidRPr="00A66902" w:rsidRDefault="00234C9A" w:rsidP="00234C9A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8659B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59B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8659B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391655FD" w14:textId="66D99645" w:rsidR="00234C9A" w:rsidRPr="00234C9A" w:rsidRDefault="00460FF6" w:rsidP="00460FF6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 w:bidi="ar"/>
              </w:rPr>
            </w:pPr>
            <w:r w:rsidRPr="00460FF6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 xml:space="preserve">التنقيط بعد الولادة </w:t>
            </w:r>
            <w:r w:rsidRPr="00460FF6">
              <w:rPr>
                <w:rFonts w:ascii="Sakkal Majalla" w:hAnsi="Sakkal Majalla" w:cs="Sakkal Majalla"/>
                <w:sz w:val="24"/>
                <w:szCs w:val="24"/>
                <w:lang w:val="fr-FR" w:eastAsia="tr-TR" w:bidi="ar"/>
              </w:rPr>
              <w:t>(</w:t>
            </w:r>
            <w:r w:rsidRPr="00460FF6">
              <w:rPr>
                <w:rFonts w:ascii="Sakkal Majalla" w:hAnsi="Sakkal Majalla" w:cs="Sakkal Majalla"/>
                <w:sz w:val="24"/>
                <w:szCs w:val="24"/>
                <w:lang w:val="en-US" w:eastAsia="tr-TR" w:bidi="ar"/>
              </w:rPr>
              <w:t>Postnatal Drip</w:t>
            </w:r>
            <w:r w:rsidRPr="00460FF6">
              <w:rPr>
                <w:rFonts w:ascii="Sakkal Majalla" w:hAnsi="Sakkal Majalla" w:cs="Sakkal Majalla"/>
                <w:sz w:val="24"/>
                <w:szCs w:val="24"/>
                <w:lang w:val="fr-FR" w:eastAsia="tr-TR" w:bidi="ar"/>
              </w:rPr>
              <w:t>)</w:t>
            </w:r>
          </w:p>
        </w:tc>
      </w:tr>
      <w:tr w:rsidR="00234C9A" w:rsidRPr="00A66902" w14:paraId="216C028C" w14:textId="77777777" w:rsidTr="00317557">
        <w:tblPrEx>
          <w:jc w:val="left"/>
        </w:tblPrEx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0A58B55" w14:textId="740894DB" w:rsidR="00234C9A" w:rsidRPr="00A66902" w:rsidRDefault="00234C9A" w:rsidP="00234C9A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8659B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59B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8659B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49DF30FE" w14:textId="7478601E" w:rsidR="00234C9A" w:rsidRPr="00A66902" w:rsidRDefault="00234C9A" w:rsidP="00234C9A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8659B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59B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8659B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12675672" w14:textId="4EFF9F5C" w:rsidR="00234C9A" w:rsidRPr="00234C9A" w:rsidRDefault="00460FF6" w:rsidP="00460FF6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 w:bidi="ar"/>
              </w:rPr>
            </w:pPr>
            <w:r w:rsidRPr="00460FF6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 xml:space="preserve">الالتهابات </w:t>
            </w:r>
            <w:r w:rsidRPr="00460FF6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 w:bidi="ar-LB"/>
              </w:rPr>
              <w:t>أثناء</w:t>
            </w:r>
            <w:r w:rsidRPr="00460FF6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 xml:space="preserve"> الحمل</w:t>
            </w:r>
          </w:p>
        </w:tc>
      </w:tr>
      <w:tr w:rsidR="00460FF6" w:rsidRPr="00A66902" w14:paraId="5947207F" w14:textId="77777777" w:rsidTr="004E3B24">
        <w:tblPrEx>
          <w:jc w:val="left"/>
        </w:tblPrEx>
        <w:trPr>
          <w:trHeight w:val="480"/>
        </w:trPr>
        <w:tc>
          <w:tcPr>
            <w:tcW w:w="9590" w:type="dxa"/>
            <w:gridSpan w:val="4"/>
            <w:tcBorders>
              <w:top w:val="single" w:sz="8" w:space="0" w:color="4F81BD"/>
              <w:bottom w:val="single" w:sz="8" w:space="0" w:color="4F81BD"/>
            </w:tcBorders>
          </w:tcPr>
          <w:p w14:paraId="3D113C67" w14:textId="0DC49CBE" w:rsidR="00460FF6" w:rsidRPr="00460FF6" w:rsidRDefault="00460FF6" w:rsidP="00460FF6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 w:bidi="ar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 w:bidi="ar"/>
              </w:rPr>
              <w:lastRenderedPageBreak/>
              <w:t xml:space="preserve">    </w:t>
            </w:r>
            <w:r w:rsidRPr="00460FF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 w:eastAsia="tr-TR" w:bidi="ar-LB"/>
              </w:rPr>
              <w:t>طب الطوارئ</w:t>
            </w:r>
          </w:p>
        </w:tc>
      </w:tr>
      <w:tr w:rsidR="00460FF6" w:rsidRPr="00A66902" w14:paraId="535B22E3" w14:textId="77777777" w:rsidTr="00317557">
        <w:tblPrEx>
          <w:jc w:val="left"/>
        </w:tblPrEx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C894669" w14:textId="1DCAF5A7" w:rsidR="00460FF6" w:rsidRPr="008659B4" w:rsidRDefault="00460FF6" w:rsidP="00460FF6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DA65AF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5AF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DA65AF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95F0B53" w14:textId="1B24E382" w:rsidR="00460FF6" w:rsidRPr="008659B4" w:rsidRDefault="00460FF6" w:rsidP="00460FF6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DA65AF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5AF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DA65AF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7E425F9E" w14:textId="299FB3B9" w:rsidR="00460FF6" w:rsidRPr="00460FF6" w:rsidRDefault="00460FF6" w:rsidP="00460FF6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 w:bidi="ar"/>
              </w:rPr>
            </w:pPr>
            <w:r w:rsidRPr="00460FF6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>إنعاش متقدم للصدمة</w:t>
            </w:r>
          </w:p>
        </w:tc>
      </w:tr>
      <w:tr w:rsidR="00AD5536" w:rsidRPr="00A66902" w14:paraId="4808BC4B" w14:textId="77777777" w:rsidTr="00317557">
        <w:tblPrEx>
          <w:jc w:val="left"/>
        </w:tblPrEx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5BB9BC9F" w14:textId="6CB07DF6" w:rsidR="00AD5536" w:rsidRPr="00DA65AF" w:rsidRDefault="00AD5536" w:rsidP="00AD5536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B07A5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07A5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B07A5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7F860BCE" w14:textId="3959C855" w:rsidR="00AD5536" w:rsidRPr="00DA65AF" w:rsidRDefault="00AD5536" w:rsidP="00AD5536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B07A5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07A5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B07A5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547FDB31" w14:textId="02A6B5AB" w:rsidR="00AD5536" w:rsidRPr="00460FF6" w:rsidRDefault="00AD5536" w:rsidP="00AD5536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 w:bidi="ar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 w:bidi="ar-SY"/>
              </w:rPr>
              <w:t>ال</w:t>
            </w:r>
            <w:r w:rsidRPr="00AD5536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 xml:space="preserve">إجراءات في 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>قسم</w:t>
            </w:r>
            <w:r w:rsidRPr="00AD5536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 xml:space="preserve"> الطوارئ</w:t>
            </w:r>
          </w:p>
        </w:tc>
      </w:tr>
      <w:tr w:rsidR="00AD5536" w:rsidRPr="00A66902" w14:paraId="6188EA5A" w14:textId="77777777" w:rsidTr="00317557">
        <w:tblPrEx>
          <w:jc w:val="left"/>
        </w:tblPrEx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08EDC183" w14:textId="49DD3F87" w:rsidR="00AD5536" w:rsidRPr="00DA65AF" w:rsidRDefault="00AD5536" w:rsidP="00AD5536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B07A5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07A5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B07A5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24257C42" w14:textId="446740E4" w:rsidR="00AD5536" w:rsidRPr="00DA65AF" w:rsidRDefault="00AD5536" w:rsidP="00AD5536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B07A5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07A5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B07A5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4D1CB642" w14:textId="74C92D16" w:rsidR="00AD5536" w:rsidRPr="00460FF6" w:rsidRDefault="00AD5536" w:rsidP="00AD5536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 w:bidi="ar"/>
              </w:rPr>
            </w:pPr>
            <w:r w:rsidRPr="00AD5536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>التصوير الأساسي بالموجات فوق الصوتية</w:t>
            </w:r>
          </w:p>
        </w:tc>
      </w:tr>
      <w:tr w:rsidR="00AD5536" w:rsidRPr="00A66902" w14:paraId="5A0D749D" w14:textId="77777777" w:rsidTr="00317557">
        <w:tblPrEx>
          <w:jc w:val="left"/>
        </w:tblPrEx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3A378EC" w14:textId="47DAECF1" w:rsidR="00AD5536" w:rsidRPr="00DA65AF" w:rsidRDefault="00AD5536" w:rsidP="00AD5536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B07A5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07A5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B07A5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1162E6A8" w14:textId="483146C4" w:rsidR="00AD5536" w:rsidRPr="00DA65AF" w:rsidRDefault="00AD5536" w:rsidP="00AD5536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B07A5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07A5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B07A5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1A37643F" w14:textId="2D89AE78" w:rsidR="00AD5536" w:rsidRPr="00460FF6" w:rsidRDefault="00AD5536" w:rsidP="00AD5536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 w:bidi="ar"/>
              </w:rPr>
            </w:pPr>
            <w:r w:rsidRPr="00AD5536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>دورة الموجات فوق الصوتية المتقدمة</w:t>
            </w:r>
          </w:p>
        </w:tc>
      </w:tr>
      <w:tr w:rsidR="00AD5536" w:rsidRPr="00A66902" w14:paraId="46CBA3F9" w14:textId="77777777" w:rsidTr="00317557">
        <w:tblPrEx>
          <w:jc w:val="left"/>
        </w:tblPrEx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17D35574" w14:textId="34C0BDA8" w:rsidR="00AD5536" w:rsidRPr="00DA65AF" w:rsidRDefault="00AD5536" w:rsidP="00AD5536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B07A5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07A5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B07A5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21820FF2" w14:textId="2574A22C" w:rsidR="00AD5536" w:rsidRPr="00DA65AF" w:rsidRDefault="00AD5536" w:rsidP="00AD5536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B07A5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07A5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B07A5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15AA715C" w14:textId="1C7A2ABF" w:rsidR="00AD5536" w:rsidRPr="00460FF6" w:rsidRDefault="00AD5536" w:rsidP="00AD5536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 w:bidi="ar"/>
              </w:rPr>
            </w:pPr>
            <w:r w:rsidRPr="00AD5536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>الموجات فوق الصوتية للمصابين بأمراض خطيرة</w:t>
            </w:r>
          </w:p>
        </w:tc>
      </w:tr>
      <w:tr w:rsidR="00AD5536" w:rsidRPr="00A66902" w14:paraId="740D7639" w14:textId="77777777" w:rsidTr="00317557">
        <w:tblPrEx>
          <w:jc w:val="left"/>
        </w:tblPrEx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02D021D" w14:textId="6138A348" w:rsidR="00AD5536" w:rsidRPr="00DA65AF" w:rsidRDefault="00AD5536" w:rsidP="00AD5536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B07A5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07A5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B07A5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39B6FE35" w14:textId="067E4B14" w:rsidR="00AD5536" w:rsidRPr="00DA65AF" w:rsidRDefault="00AD5536" w:rsidP="00AD5536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B07A5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07A5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B07A5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3C4311C5" w14:textId="72192B41" w:rsidR="00AD5536" w:rsidRPr="00460FF6" w:rsidRDefault="00AD5536" w:rsidP="00AD5536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 w:bidi="ar"/>
              </w:rPr>
            </w:pPr>
            <w:r w:rsidRPr="00AD5536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>الموجات فوق الصوتية الصدرية</w:t>
            </w:r>
          </w:p>
        </w:tc>
      </w:tr>
      <w:tr w:rsidR="00AD5536" w:rsidRPr="00A66902" w14:paraId="509ED5AC" w14:textId="77777777" w:rsidTr="00317557">
        <w:tblPrEx>
          <w:jc w:val="left"/>
        </w:tblPrEx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475347FF" w14:textId="54DCE569" w:rsidR="00AD5536" w:rsidRPr="00DA65AF" w:rsidRDefault="00AD5536" w:rsidP="00AD5536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B07A5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07A5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B07A5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0FDEEA8" w14:textId="3612F09E" w:rsidR="00AD5536" w:rsidRPr="00DA65AF" w:rsidRDefault="00AD5536" w:rsidP="00AD5536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B07A5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B07A5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B07A5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08B987E3" w14:textId="77917593" w:rsidR="00AD5536" w:rsidRPr="00460FF6" w:rsidRDefault="00AD5536" w:rsidP="00AD5536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 w:bidi="ar"/>
              </w:rPr>
            </w:pPr>
            <w:r w:rsidRPr="00AD5536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>تفسير التصوير المقطعي في قسم الطوارئ</w:t>
            </w:r>
          </w:p>
        </w:tc>
      </w:tr>
      <w:tr w:rsidR="00460FF6" w:rsidRPr="00A66902" w14:paraId="1FAF228E" w14:textId="77777777" w:rsidTr="00317557">
        <w:tblPrEx>
          <w:jc w:val="left"/>
        </w:tblPrEx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483AD7EA" w14:textId="0E3ED2AD" w:rsidR="00460FF6" w:rsidRPr="008659B4" w:rsidRDefault="00460FF6" w:rsidP="00460FF6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DA65AF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5AF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DA65AF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147A0912" w14:textId="7138AF97" w:rsidR="00460FF6" w:rsidRPr="008659B4" w:rsidRDefault="00460FF6" w:rsidP="00460FF6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DA65AF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A65AF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DA65AF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28BAC1F2" w14:textId="173D27FF" w:rsidR="00460FF6" w:rsidRPr="00460FF6" w:rsidRDefault="00AD5536" w:rsidP="00AD5536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 w:bidi="ar"/>
              </w:rPr>
            </w:pPr>
            <w:r w:rsidRPr="00AD5536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>دورة التهوية الميكانيكية</w:t>
            </w:r>
          </w:p>
        </w:tc>
      </w:tr>
      <w:tr w:rsidR="00234C9A" w:rsidRPr="00A66902" w14:paraId="7C710CBC" w14:textId="77777777" w:rsidTr="00317557">
        <w:tblPrEx>
          <w:jc w:val="left"/>
        </w:tblPrEx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4EDF3DF3" w14:textId="08439AC9" w:rsidR="00234C9A" w:rsidRPr="00A66902" w:rsidRDefault="00234C9A" w:rsidP="00234C9A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8659B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59B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8659B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5588385" w14:textId="490C5596" w:rsidR="00234C9A" w:rsidRPr="00A66902" w:rsidRDefault="00234C9A" w:rsidP="00234C9A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8659B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59B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8659B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0FBA62E8" w14:textId="1A3A0C29" w:rsidR="00234C9A" w:rsidRPr="00234C9A" w:rsidRDefault="00AD5536" w:rsidP="00AD5536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 w:bidi="ar"/>
              </w:rPr>
            </w:pPr>
            <w:r w:rsidRPr="00AD5536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 xml:space="preserve">تقييم غازالدم والكهارل </w:t>
            </w:r>
            <w:r w:rsidRPr="00AD5536">
              <w:rPr>
                <w:rFonts w:ascii="Sakkal Majalla" w:hAnsi="Sakkal Majalla" w:cs="Sakkal Majalla"/>
                <w:sz w:val="24"/>
                <w:szCs w:val="24"/>
                <w:lang w:val="fr-FR" w:eastAsia="tr-TR" w:bidi="ar"/>
              </w:rPr>
              <w:t>(</w:t>
            </w:r>
            <w:r w:rsidRPr="00AD5536">
              <w:rPr>
                <w:rFonts w:ascii="Sakkal Majalla" w:hAnsi="Sakkal Majalla" w:cs="Sakkal Majalla"/>
                <w:sz w:val="24"/>
                <w:szCs w:val="24"/>
                <w:lang w:val="en-US" w:eastAsia="tr-TR" w:bidi="ar"/>
              </w:rPr>
              <w:t>Blood Gas Evaluation And Electrolyte</w:t>
            </w:r>
            <w:r w:rsidRPr="00AD5536">
              <w:rPr>
                <w:rFonts w:ascii="Sakkal Majalla" w:hAnsi="Sakkal Majalla" w:cs="Sakkal Majalla"/>
                <w:sz w:val="24"/>
                <w:szCs w:val="24"/>
                <w:lang w:val="fr-FR" w:eastAsia="tr-TR" w:bidi="ar"/>
              </w:rPr>
              <w:t>)</w:t>
            </w:r>
          </w:p>
        </w:tc>
      </w:tr>
      <w:tr w:rsidR="00234C9A" w:rsidRPr="00A66902" w14:paraId="4185301D" w14:textId="77777777" w:rsidTr="00317557">
        <w:tblPrEx>
          <w:jc w:val="left"/>
        </w:tblPrEx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2A669D3C" w14:textId="2495C300" w:rsidR="00234C9A" w:rsidRPr="00A66902" w:rsidRDefault="00234C9A" w:rsidP="00234C9A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8659B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59B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8659B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3DAAD420" w14:textId="793C2A8A" w:rsidR="00234C9A" w:rsidRPr="00A66902" w:rsidRDefault="00234C9A" w:rsidP="00234C9A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8659B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659B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8659B4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5D98947C" w14:textId="734C13A5" w:rsidR="00234C9A" w:rsidRPr="00234C9A" w:rsidRDefault="00AD5536" w:rsidP="00AD5536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 w:bidi="ar"/>
              </w:rPr>
            </w:pPr>
            <w:r w:rsidRPr="00AD5536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 xml:space="preserve">تقييم بيانات </w:t>
            </w:r>
            <w:r w:rsidRPr="00AD5536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 w:bidi="ar-LB"/>
              </w:rPr>
              <w:t>ال</w:t>
            </w:r>
            <w:r w:rsidRPr="00AD5536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>مختبر في قسم الطوارئ</w:t>
            </w:r>
          </w:p>
        </w:tc>
      </w:tr>
      <w:tr w:rsidR="00AD5536" w:rsidRPr="00A66902" w14:paraId="01C4C07A" w14:textId="77777777" w:rsidTr="002F7545">
        <w:tblPrEx>
          <w:jc w:val="left"/>
        </w:tblPrEx>
        <w:trPr>
          <w:trHeight w:val="480"/>
        </w:trPr>
        <w:tc>
          <w:tcPr>
            <w:tcW w:w="9590" w:type="dxa"/>
            <w:gridSpan w:val="4"/>
            <w:tcBorders>
              <w:top w:val="single" w:sz="8" w:space="0" w:color="4F81BD"/>
              <w:bottom w:val="single" w:sz="8" w:space="0" w:color="4F81BD"/>
            </w:tcBorders>
          </w:tcPr>
          <w:p w14:paraId="6D76CDDE" w14:textId="3D646AA5" w:rsidR="00AD5536" w:rsidRPr="00AD5536" w:rsidRDefault="00AD5536" w:rsidP="00AD5536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 w:bidi="ar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 w:bidi="ar"/>
              </w:rPr>
              <w:t xml:space="preserve">    </w:t>
            </w:r>
            <w:r w:rsidRPr="00AD553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val="en-GB" w:eastAsia="tr-TR" w:bidi="ar-LB"/>
              </w:rPr>
              <w:t>طب الأطفال</w:t>
            </w:r>
          </w:p>
        </w:tc>
      </w:tr>
      <w:tr w:rsidR="00AD5536" w:rsidRPr="00A66902" w14:paraId="72C840E1" w14:textId="77777777" w:rsidTr="00317557">
        <w:tblPrEx>
          <w:jc w:val="left"/>
        </w:tblPrEx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A0AA5FD" w14:textId="23FA3C28" w:rsidR="00AD5536" w:rsidRPr="008659B4" w:rsidRDefault="00AD5536" w:rsidP="00AD5536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A3CD1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3CD1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A3CD1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358EC456" w14:textId="42CA4633" w:rsidR="00AD5536" w:rsidRPr="008659B4" w:rsidRDefault="00AD5536" w:rsidP="00AD5536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A3CD1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3CD1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A3CD1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410EE086" w14:textId="2668689F" w:rsidR="00AD5536" w:rsidRPr="00AD5536" w:rsidRDefault="00AD5536" w:rsidP="00AD5536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 w:bidi="ar"/>
              </w:rPr>
            </w:pPr>
            <w:r w:rsidRPr="00AD5536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>دورة إنعاش الوليد</w:t>
            </w:r>
          </w:p>
        </w:tc>
      </w:tr>
      <w:tr w:rsidR="00AD5536" w:rsidRPr="00A66902" w14:paraId="79049CC8" w14:textId="77777777" w:rsidTr="00317557">
        <w:tblPrEx>
          <w:jc w:val="left"/>
        </w:tblPrEx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26B4379C" w14:textId="51E29E60" w:rsidR="00AD5536" w:rsidRPr="008659B4" w:rsidRDefault="00AD5536" w:rsidP="00AD5536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A3CD1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3CD1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A3CD1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AC62B3E" w14:textId="64F3F342" w:rsidR="00AD5536" w:rsidRPr="008659B4" w:rsidRDefault="00AD5536" w:rsidP="00AD5536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A3CD1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3CD1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A3CD1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4F75E5FB" w14:textId="77C5456E" w:rsidR="00AD5536" w:rsidRPr="00AD5536" w:rsidRDefault="00AD5536" w:rsidP="00AD5536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 w:bidi="ar"/>
              </w:rPr>
            </w:pPr>
            <w:r w:rsidRPr="00AD5536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>سوء تغذية البروتين والطاقة</w:t>
            </w:r>
          </w:p>
        </w:tc>
      </w:tr>
      <w:tr w:rsidR="00AD5536" w:rsidRPr="00A66902" w14:paraId="17F6954E" w14:textId="77777777" w:rsidTr="00317557">
        <w:tblPrEx>
          <w:jc w:val="left"/>
        </w:tblPrEx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76B00A48" w14:textId="7DE2AC87" w:rsidR="00AD5536" w:rsidRPr="008659B4" w:rsidRDefault="00AD5536" w:rsidP="00AD5536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A3CD1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3CD1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A3CD1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5A875D26" w14:textId="7DC817EB" w:rsidR="00AD5536" w:rsidRPr="008659B4" w:rsidRDefault="00AD5536" w:rsidP="00AD5536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A3CD1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3CD1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A3CD1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160D515A" w14:textId="22FD2E62" w:rsidR="00AD5536" w:rsidRPr="00AD5536" w:rsidRDefault="00AD5536" w:rsidP="00AD5536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 w:bidi="ar"/>
              </w:rPr>
            </w:pPr>
            <w:r w:rsidRPr="00AD5536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 w:bidi="ar-LB"/>
              </w:rPr>
              <w:t>ال</w:t>
            </w:r>
            <w:r w:rsidRPr="00AD5536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>تغذية</w:t>
            </w:r>
          </w:p>
        </w:tc>
      </w:tr>
      <w:tr w:rsidR="00AD5536" w:rsidRPr="00A66902" w14:paraId="3C939758" w14:textId="77777777" w:rsidTr="00317557">
        <w:tblPrEx>
          <w:jc w:val="left"/>
        </w:tblPrEx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26CA1C2" w14:textId="7C01A735" w:rsidR="00AD5536" w:rsidRPr="008659B4" w:rsidRDefault="00AD5536" w:rsidP="00AD5536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A3CD1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3CD1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A3CD1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7C866A23" w14:textId="004A96A0" w:rsidR="00AD5536" w:rsidRPr="008659B4" w:rsidRDefault="00AD5536" w:rsidP="00AD5536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A3CD1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3CD1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A3CD1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4BA2B8AD" w14:textId="447A75C5" w:rsidR="00AD5536" w:rsidRPr="00AD5536" w:rsidRDefault="00A86563" w:rsidP="00A86563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 w:bidi="ar"/>
              </w:rPr>
            </w:pPr>
            <w:r w:rsidRPr="00A86563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>اللقاحات</w:t>
            </w:r>
          </w:p>
        </w:tc>
      </w:tr>
      <w:tr w:rsidR="00AD5536" w:rsidRPr="00A66902" w14:paraId="13AEF4F9" w14:textId="77777777" w:rsidTr="00317557">
        <w:tblPrEx>
          <w:jc w:val="left"/>
        </w:tblPrEx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02FCFD47" w14:textId="6678994F" w:rsidR="00AD5536" w:rsidRPr="008659B4" w:rsidRDefault="00AD5536" w:rsidP="00AD5536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A3CD1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3CD1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A3CD1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3E8D381A" w14:textId="48811C2A" w:rsidR="00AD5536" w:rsidRPr="008659B4" w:rsidRDefault="00AD5536" w:rsidP="00AD5536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A3CD1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3CD1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A3CD1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4AAE16D6" w14:textId="4CFB880C" w:rsidR="00AD5536" w:rsidRPr="00AD5536" w:rsidRDefault="00A86563" w:rsidP="00A86563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 w:bidi="ar"/>
              </w:rPr>
            </w:pPr>
            <w:r w:rsidRPr="00A86563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>تخفيض التهابات الجهاز التنفسي</w:t>
            </w:r>
          </w:p>
        </w:tc>
      </w:tr>
      <w:tr w:rsidR="00AD5536" w:rsidRPr="00A66902" w14:paraId="6B471075" w14:textId="77777777" w:rsidTr="00317557">
        <w:tblPrEx>
          <w:jc w:val="left"/>
        </w:tblPrEx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11496E64" w14:textId="3B9E4BAF" w:rsidR="00AD5536" w:rsidRPr="008659B4" w:rsidRDefault="00AD5536" w:rsidP="00AD5536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A3CD1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3CD1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A3CD1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491CA3DB" w14:textId="1C225F43" w:rsidR="00AD5536" w:rsidRPr="008659B4" w:rsidRDefault="00AD5536" w:rsidP="00AD5536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A3CD1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3CD1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A3CD1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AC6E4DE" w14:textId="46CD4B1B" w:rsidR="00AD5536" w:rsidRPr="00AD5536" w:rsidRDefault="00A86563" w:rsidP="00A86563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 w:bidi="ar"/>
              </w:rPr>
            </w:pPr>
            <w:r w:rsidRPr="00A86563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>إلتهاب المعدة والأمعاء</w:t>
            </w:r>
          </w:p>
        </w:tc>
      </w:tr>
      <w:tr w:rsidR="00A86563" w:rsidRPr="00A66902" w14:paraId="49B7F2BB" w14:textId="77777777" w:rsidTr="00317557">
        <w:tblPrEx>
          <w:jc w:val="left"/>
        </w:tblPrEx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0D636CF7" w14:textId="007915B9" w:rsidR="00A86563" w:rsidRPr="00AA3CD1" w:rsidRDefault="00A86563" w:rsidP="00A86563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F40B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0B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F40B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3A58021E" w14:textId="3B622113" w:rsidR="00A86563" w:rsidRPr="00AA3CD1" w:rsidRDefault="00A86563" w:rsidP="00A86563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F40B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0B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F40B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5D561030" w14:textId="6232A62C" w:rsidR="00A86563" w:rsidRPr="00A86563" w:rsidRDefault="00D666C1" w:rsidP="00A86563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 w:bidi="ar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>إل</w:t>
            </w:r>
            <w:r w:rsidR="00A86563" w:rsidRPr="00A86563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>تهاب سحايا الدماغ</w:t>
            </w:r>
          </w:p>
        </w:tc>
      </w:tr>
      <w:tr w:rsidR="00A86563" w:rsidRPr="00A66902" w14:paraId="4818EF85" w14:textId="77777777" w:rsidTr="00317557">
        <w:tblPrEx>
          <w:jc w:val="left"/>
        </w:tblPrEx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538887E" w14:textId="4042FAF3" w:rsidR="00A86563" w:rsidRPr="00AA3CD1" w:rsidRDefault="00A86563" w:rsidP="00A86563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F40B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0B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F40B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44D9464E" w14:textId="3E9BB18A" w:rsidR="00A86563" w:rsidRPr="00AA3CD1" w:rsidRDefault="00A86563" w:rsidP="00A86563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F40B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0B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F40B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5E6AF3D4" w14:textId="2CFD8D1A" w:rsidR="00A86563" w:rsidRPr="00A86563" w:rsidRDefault="00A86563" w:rsidP="00A86563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 w:bidi="ar"/>
              </w:rPr>
            </w:pPr>
            <w:r w:rsidRPr="00A86563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>الأمراض الطفيلية</w:t>
            </w:r>
          </w:p>
        </w:tc>
      </w:tr>
      <w:tr w:rsidR="00A86563" w:rsidRPr="00A66902" w14:paraId="0629CEF2" w14:textId="77777777" w:rsidTr="00317557">
        <w:tblPrEx>
          <w:jc w:val="left"/>
        </w:tblPrEx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3959663E" w14:textId="64A22494" w:rsidR="00A86563" w:rsidRPr="00AA3CD1" w:rsidRDefault="00A86563" w:rsidP="00A86563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F40B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0B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F40B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35B4184A" w14:textId="75F6DA97" w:rsidR="00A86563" w:rsidRPr="00AA3CD1" w:rsidRDefault="00A86563" w:rsidP="00A86563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F40B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40B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F40B8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59149876" w14:textId="3128614A" w:rsidR="00A86563" w:rsidRPr="00A86563" w:rsidRDefault="00D666C1" w:rsidP="00A86563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 w:bidi="ar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>إ</w:t>
            </w:r>
            <w:r w:rsidR="00A86563" w:rsidRPr="00A86563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>لتهابات المسالك البولية</w:t>
            </w:r>
          </w:p>
        </w:tc>
      </w:tr>
      <w:tr w:rsidR="00A86563" w:rsidRPr="00A66902" w14:paraId="6EAC23BF" w14:textId="77777777" w:rsidTr="00317557">
        <w:tblPrEx>
          <w:jc w:val="left"/>
        </w:tblPrEx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1C4B8DE" w14:textId="4785734E" w:rsidR="00A86563" w:rsidRPr="00AF40B8" w:rsidRDefault="00A86563" w:rsidP="00A86563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080FAE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0FAE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080FAE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52F510B6" w14:textId="118CC402" w:rsidR="00A86563" w:rsidRPr="00AF40B8" w:rsidRDefault="00A86563" w:rsidP="00A86563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080FAE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0FAE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080FAE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1E8EFDD2" w14:textId="5DC0104B" w:rsidR="00A86563" w:rsidRPr="00A86563" w:rsidRDefault="00D666C1" w:rsidP="00D666C1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 w:bidi="ar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>إ</w:t>
            </w:r>
            <w:r w:rsidR="00A86563" w:rsidRPr="00A86563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>لتهابات الجهاز التنفسي العلوي و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>إ</w:t>
            </w:r>
            <w:r w:rsidR="00A86563" w:rsidRPr="00A86563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>لتهاب الأذن الوسطى</w:t>
            </w:r>
          </w:p>
        </w:tc>
      </w:tr>
      <w:tr w:rsidR="00A86563" w:rsidRPr="00A66902" w14:paraId="0489093A" w14:textId="77777777" w:rsidTr="00317557">
        <w:tblPrEx>
          <w:jc w:val="left"/>
        </w:tblPrEx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17A007FE" w14:textId="65A54D20" w:rsidR="00A86563" w:rsidRPr="00AF40B8" w:rsidRDefault="00A86563" w:rsidP="00A86563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080FAE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0FAE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080FAE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715F5B69" w14:textId="60482C1C" w:rsidR="00A86563" w:rsidRPr="00AF40B8" w:rsidRDefault="00A86563" w:rsidP="00A86563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080FAE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0FAE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080FAE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7242B790" w14:textId="4B6AD164" w:rsidR="00A86563" w:rsidRPr="00A86563" w:rsidRDefault="00A86563" w:rsidP="00A86563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 w:bidi="ar"/>
              </w:rPr>
            </w:pPr>
            <w:r w:rsidRPr="00A86563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>الثلاسيميا</w:t>
            </w:r>
          </w:p>
        </w:tc>
      </w:tr>
      <w:tr w:rsidR="00A86563" w:rsidRPr="00A66902" w14:paraId="7A9E82D8" w14:textId="77777777" w:rsidTr="00317557">
        <w:tblPrEx>
          <w:jc w:val="left"/>
        </w:tblPrEx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2BE0B393" w14:textId="31F365F8" w:rsidR="00A86563" w:rsidRPr="00080FAE" w:rsidRDefault="00A86563" w:rsidP="00A86563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6B6C5D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6C5D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6B6C5D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655E1DF" w14:textId="3B3B9490" w:rsidR="00A86563" w:rsidRPr="00080FAE" w:rsidRDefault="00A86563" w:rsidP="00A86563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6B6C5D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6C5D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6B6C5D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07C70F31" w14:textId="783700CD" w:rsidR="00A86563" w:rsidRPr="00A86563" w:rsidRDefault="00A86563" w:rsidP="00A86563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 w:bidi="ar"/>
              </w:rPr>
            </w:pPr>
            <w:r w:rsidRPr="00A86563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>فقر الدم المنجلي</w:t>
            </w:r>
          </w:p>
        </w:tc>
      </w:tr>
      <w:tr w:rsidR="00A86563" w:rsidRPr="00A66902" w14:paraId="2037B83B" w14:textId="77777777" w:rsidTr="00317557">
        <w:tblPrEx>
          <w:jc w:val="left"/>
        </w:tblPrEx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7194B94F" w14:textId="619BB215" w:rsidR="00A86563" w:rsidRPr="00080FAE" w:rsidRDefault="00A86563" w:rsidP="00A86563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6B6C5D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6C5D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6B6C5D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719604EE" w14:textId="77BF36CB" w:rsidR="00A86563" w:rsidRPr="00080FAE" w:rsidRDefault="00A86563" w:rsidP="00A86563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6B6C5D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6C5D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6B6C5D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23481AC5" w14:textId="7638B4BA" w:rsidR="00A86563" w:rsidRPr="00A86563" w:rsidRDefault="00A86563" w:rsidP="00A86563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 w:bidi="ar"/>
              </w:rPr>
            </w:pPr>
            <w:r w:rsidRPr="00A86563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>الحمى الروماتيزمية الحادة والتهاب القلب الروماتيزمية</w:t>
            </w:r>
          </w:p>
        </w:tc>
      </w:tr>
      <w:tr w:rsidR="00A86563" w:rsidRPr="00A66902" w14:paraId="0CAEF69F" w14:textId="77777777" w:rsidTr="00317557">
        <w:tblPrEx>
          <w:jc w:val="left"/>
        </w:tblPrEx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D7CD6CC" w14:textId="2D0BCB69" w:rsidR="00A86563" w:rsidRPr="00080FAE" w:rsidRDefault="00A86563" w:rsidP="00A86563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6B6C5D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6C5D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6B6C5D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9494E36" w14:textId="7DA60BD1" w:rsidR="00A86563" w:rsidRPr="00080FAE" w:rsidRDefault="00A86563" w:rsidP="00A86563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6B6C5D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6C5D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6B6C5D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3C4A626E" w14:textId="70E64943" w:rsidR="00A86563" w:rsidRPr="00A86563" w:rsidRDefault="00D666C1" w:rsidP="00A86563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 w:bidi="ar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>إ</w:t>
            </w:r>
            <w:r w:rsidR="00A86563" w:rsidRPr="00A86563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 xml:space="preserve">لتهاب الشغاف الخمجي </w:t>
            </w:r>
            <w:r w:rsidR="00A86563" w:rsidRPr="00A86563">
              <w:rPr>
                <w:rFonts w:ascii="Sakkal Majalla" w:hAnsi="Sakkal Majalla" w:cs="Sakkal Majalla"/>
                <w:sz w:val="24"/>
                <w:szCs w:val="24"/>
                <w:lang w:val="fr-FR" w:eastAsia="tr-TR" w:bidi="ar"/>
              </w:rPr>
              <w:t>(</w:t>
            </w:r>
            <w:r w:rsidR="00A86563" w:rsidRPr="00A86563">
              <w:rPr>
                <w:rFonts w:ascii="Sakkal Majalla" w:hAnsi="Sakkal Majalla" w:cs="Sakkal Majalla"/>
                <w:sz w:val="24"/>
                <w:szCs w:val="24"/>
                <w:lang w:val="en-US" w:eastAsia="tr-TR" w:bidi="ar"/>
              </w:rPr>
              <w:t>Endocarditis</w:t>
            </w:r>
            <w:r w:rsidR="00A86563" w:rsidRPr="00A86563">
              <w:rPr>
                <w:rFonts w:ascii="Sakkal Majalla" w:hAnsi="Sakkal Majalla" w:cs="Sakkal Majalla"/>
                <w:sz w:val="24"/>
                <w:szCs w:val="24"/>
                <w:lang w:val="fr-FR" w:eastAsia="tr-TR" w:bidi="ar"/>
              </w:rPr>
              <w:t>)</w:t>
            </w:r>
          </w:p>
        </w:tc>
      </w:tr>
      <w:tr w:rsidR="00A86563" w:rsidRPr="00A66902" w14:paraId="09CB6F2F" w14:textId="77777777" w:rsidTr="00317557">
        <w:tblPrEx>
          <w:jc w:val="left"/>
        </w:tblPrEx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937EAF1" w14:textId="388757AF" w:rsidR="00A86563" w:rsidRPr="00080FAE" w:rsidRDefault="00A86563" w:rsidP="00A86563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6B6C5D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6C5D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6B6C5D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213D07EE" w14:textId="66205DB7" w:rsidR="00A86563" w:rsidRPr="00080FAE" w:rsidRDefault="00A86563" w:rsidP="00A86563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6B6C5D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6C5D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6B6C5D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3D65E9E9" w14:textId="152BED59" w:rsidR="00A86563" w:rsidRPr="00A86563" w:rsidRDefault="00A86563" w:rsidP="00A86563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 w:bidi="ar"/>
              </w:rPr>
            </w:pPr>
            <w:r w:rsidRPr="00A86563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>كهربية الأطفال</w:t>
            </w:r>
          </w:p>
        </w:tc>
      </w:tr>
      <w:tr w:rsidR="00150D86" w:rsidRPr="00A66902" w14:paraId="647CCD80" w14:textId="77777777" w:rsidTr="00317557">
        <w:tblPrEx>
          <w:jc w:val="left"/>
        </w:tblPrEx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47CCD7D" w14:textId="77777777" w:rsidR="00150D86" w:rsidRPr="00A66902" w:rsidRDefault="00030F8E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lastRenderedPageBreak/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7CCD7E" w14:textId="77777777" w:rsidR="00150D86" w:rsidRPr="00A66902" w:rsidRDefault="00030F8E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47CCD7F" w14:textId="6E9A1562" w:rsidR="00150D86" w:rsidRPr="00A66902" w:rsidRDefault="00A86563" w:rsidP="00A86563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  <w:r w:rsidRPr="00A86563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>الختان</w:t>
            </w:r>
          </w:p>
        </w:tc>
      </w:tr>
      <w:tr w:rsidR="00A86563" w:rsidRPr="00A66902" w14:paraId="15CEDDDB" w14:textId="77777777" w:rsidTr="00604C63">
        <w:tblPrEx>
          <w:jc w:val="left"/>
        </w:tblPrEx>
        <w:trPr>
          <w:trHeight w:val="480"/>
        </w:trPr>
        <w:tc>
          <w:tcPr>
            <w:tcW w:w="9590" w:type="dxa"/>
            <w:gridSpan w:val="4"/>
            <w:tcBorders>
              <w:top w:val="single" w:sz="8" w:space="0" w:color="4F81BD"/>
              <w:bottom w:val="single" w:sz="8" w:space="0" w:color="4F81BD"/>
            </w:tcBorders>
          </w:tcPr>
          <w:p w14:paraId="580D6B01" w14:textId="7414F289" w:rsidR="00A86563" w:rsidRPr="00A86563" w:rsidRDefault="00A86563" w:rsidP="00A86563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 w:bidi="ar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 w:bidi="ar"/>
              </w:rPr>
              <w:t xml:space="preserve">    </w:t>
            </w:r>
            <w:r w:rsidRPr="00A86563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val="en-GB" w:eastAsia="tr-TR" w:bidi="ar-LB"/>
              </w:rPr>
              <w:t>الجراحة العامة</w:t>
            </w:r>
          </w:p>
        </w:tc>
      </w:tr>
      <w:tr w:rsidR="00A86563" w:rsidRPr="00A66902" w14:paraId="7E0FADE0" w14:textId="77777777" w:rsidTr="00317557">
        <w:tblPrEx>
          <w:jc w:val="left"/>
        </w:tblPrEx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393C7D65" w14:textId="60B0DDCB" w:rsidR="00A86563" w:rsidRPr="00A66902" w:rsidRDefault="00A86563" w:rsidP="00A86563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552F5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2F5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552F5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0A352DF" w14:textId="63A40A2A" w:rsidR="00A86563" w:rsidRPr="00A66902" w:rsidRDefault="00A86563" w:rsidP="00A86563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552F5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2F5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552F5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74AF2447" w14:textId="35F72B57" w:rsidR="00A86563" w:rsidRPr="00A86563" w:rsidRDefault="00A86563" w:rsidP="00A86563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 w:bidi="ar"/>
              </w:rPr>
            </w:pPr>
            <w:r w:rsidRPr="00A86563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>منهج صدمات البطن بلانت و</w:t>
            </w:r>
            <w:r w:rsidRPr="00A86563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val="en-GB" w:eastAsia="tr-TR" w:bidi="ar"/>
              </w:rPr>
              <w:t xml:space="preserve"> </w:t>
            </w:r>
            <w:r w:rsidRPr="00A86563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 xml:space="preserve">اختراق البطن </w:t>
            </w:r>
            <w:r w:rsidRPr="00A86563">
              <w:rPr>
                <w:rFonts w:ascii="Sakkal Majalla" w:hAnsi="Sakkal Majalla" w:cs="Sakkal Majalla"/>
                <w:sz w:val="24"/>
                <w:szCs w:val="24"/>
                <w:lang w:val="fr-FR" w:eastAsia="tr-TR" w:bidi="ar"/>
              </w:rPr>
              <w:t>(</w:t>
            </w:r>
            <w:r w:rsidRPr="00A86563">
              <w:rPr>
                <w:rFonts w:ascii="Sakkal Majalla" w:hAnsi="Sakkal Majalla" w:cs="Sakkal Majalla"/>
                <w:sz w:val="24"/>
                <w:szCs w:val="24"/>
                <w:lang w:val="en-US" w:eastAsia="tr-TR" w:bidi="ar"/>
              </w:rPr>
              <w:t>Approach  to Blunt and Penetrating Abdominal Traumas</w:t>
            </w:r>
            <w:r w:rsidRPr="00A86563">
              <w:rPr>
                <w:rFonts w:ascii="Sakkal Majalla" w:hAnsi="Sakkal Majalla" w:cs="Sakkal Majalla"/>
                <w:sz w:val="24"/>
                <w:szCs w:val="24"/>
                <w:lang w:val="fr-FR" w:eastAsia="tr-TR" w:bidi="ar"/>
              </w:rPr>
              <w:t>)</w:t>
            </w:r>
          </w:p>
        </w:tc>
      </w:tr>
      <w:tr w:rsidR="00A86563" w:rsidRPr="00A66902" w14:paraId="399E4577" w14:textId="77777777" w:rsidTr="00317557">
        <w:tblPrEx>
          <w:jc w:val="left"/>
        </w:tblPrEx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5E47B260" w14:textId="7C39A450" w:rsidR="00A86563" w:rsidRPr="00A66902" w:rsidRDefault="00A86563" w:rsidP="00A86563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552F5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2F5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552F5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7F92EDAE" w14:textId="2726E8BE" w:rsidR="00A86563" w:rsidRPr="00A66902" w:rsidRDefault="00A86563" w:rsidP="00A86563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552F5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2F5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552F5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42B52020" w14:textId="72AF7A02" w:rsidR="00A86563" w:rsidRPr="00A86563" w:rsidRDefault="00A86563" w:rsidP="00A86563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 w:bidi="ar"/>
              </w:rPr>
            </w:pPr>
            <w:r w:rsidRPr="00A86563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>تقييم الجروح وخياطة بسيطة</w:t>
            </w:r>
          </w:p>
        </w:tc>
      </w:tr>
      <w:tr w:rsidR="00A86563" w:rsidRPr="00A66902" w14:paraId="48262615" w14:textId="77777777" w:rsidTr="00317557">
        <w:tblPrEx>
          <w:jc w:val="left"/>
        </w:tblPrEx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7196F664" w14:textId="4A617CA9" w:rsidR="00A86563" w:rsidRPr="00A66902" w:rsidRDefault="00A86563" w:rsidP="00A86563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552F5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2F5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552F5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47774C72" w14:textId="1ABB81B0" w:rsidR="00A86563" w:rsidRPr="00A66902" w:rsidRDefault="00A86563" w:rsidP="00A86563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552F5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2F5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552F5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46BC7D77" w14:textId="0A4B15F4" w:rsidR="00A86563" w:rsidRPr="00A86563" w:rsidRDefault="00A86563" w:rsidP="00A86563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 w:bidi="ar"/>
              </w:rPr>
            </w:pPr>
            <w:r w:rsidRPr="00A86563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>دورة تنظير البطن الأساسية</w:t>
            </w:r>
          </w:p>
        </w:tc>
      </w:tr>
      <w:tr w:rsidR="00A86563" w:rsidRPr="00A66902" w14:paraId="3A5F5F23" w14:textId="77777777" w:rsidTr="00317557">
        <w:tblPrEx>
          <w:jc w:val="left"/>
        </w:tblPrEx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3A9283F3" w14:textId="18F832F1" w:rsidR="00A86563" w:rsidRPr="00A66902" w:rsidRDefault="00A86563" w:rsidP="00A86563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552F5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2F5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552F5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21DCE648" w14:textId="266B0D6A" w:rsidR="00A86563" w:rsidRPr="00A66902" w:rsidRDefault="00A86563" w:rsidP="00A86563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552F5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2F5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552F5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327B2C4D" w14:textId="42AC73D6" w:rsidR="00A86563" w:rsidRPr="00A86563" w:rsidRDefault="00A86563" w:rsidP="00A86563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 w:bidi="ar"/>
              </w:rPr>
            </w:pPr>
            <w:r w:rsidRPr="00A86563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>جراحة المرارة بالمنظار</w:t>
            </w:r>
          </w:p>
        </w:tc>
      </w:tr>
      <w:tr w:rsidR="00A86563" w:rsidRPr="00A66902" w14:paraId="1A4BAFC3" w14:textId="77777777" w:rsidTr="00317557">
        <w:tblPrEx>
          <w:jc w:val="left"/>
        </w:tblPrEx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137E0280" w14:textId="3009A28D" w:rsidR="00A86563" w:rsidRPr="00552F5A" w:rsidRDefault="00A86563" w:rsidP="00A86563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98776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76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98776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329D9F" w14:textId="245E901F" w:rsidR="00A86563" w:rsidRPr="00552F5A" w:rsidRDefault="00A86563" w:rsidP="00A86563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98776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76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98776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04D5D4A7" w14:textId="301D717E" w:rsidR="00A86563" w:rsidRPr="00A86563" w:rsidRDefault="00A86563" w:rsidP="00D666C1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 w:bidi="ar"/>
              </w:rPr>
            </w:pPr>
            <w:r w:rsidRPr="00A86563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 xml:space="preserve">المنهج العام </w:t>
            </w:r>
            <w:r w:rsidR="00D666C1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>لل</w:t>
            </w:r>
            <w:r w:rsidRPr="00A86563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بطن الحاد</w:t>
            </w:r>
          </w:p>
        </w:tc>
      </w:tr>
      <w:tr w:rsidR="00A86563" w:rsidRPr="00A66902" w14:paraId="1388B62D" w14:textId="77777777" w:rsidTr="00317557">
        <w:tblPrEx>
          <w:jc w:val="left"/>
        </w:tblPrEx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5BAD5B21" w14:textId="7CADD356" w:rsidR="00A86563" w:rsidRPr="00552F5A" w:rsidRDefault="00A86563" w:rsidP="00A86563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98776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76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98776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248DF9C6" w14:textId="5ACBC150" w:rsidR="00A86563" w:rsidRPr="00552F5A" w:rsidRDefault="00A86563" w:rsidP="00A86563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98776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76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98776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75B3F346" w14:textId="763A7336" w:rsidR="00A86563" w:rsidRPr="00A86563" w:rsidRDefault="00A86563" w:rsidP="00A86563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 w:bidi="ar"/>
              </w:rPr>
            </w:pPr>
            <w:r w:rsidRPr="00A86563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>جراحة الفتق الإربي</w:t>
            </w:r>
          </w:p>
        </w:tc>
      </w:tr>
      <w:tr w:rsidR="00A86563" w:rsidRPr="00A66902" w14:paraId="3C472D99" w14:textId="77777777" w:rsidTr="00317557">
        <w:tblPrEx>
          <w:jc w:val="left"/>
        </w:tblPrEx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2E2D9B13" w14:textId="33917B76" w:rsidR="00A86563" w:rsidRPr="00552F5A" w:rsidRDefault="00A86563" w:rsidP="00A86563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98776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76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98776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26A2F7C7" w14:textId="55C401E9" w:rsidR="00A86563" w:rsidRPr="00552F5A" w:rsidRDefault="00A86563" w:rsidP="00A86563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98776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76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98776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550858E5" w14:textId="0E6AD17C" w:rsidR="00A86563" w:rsidRPr="00A86563" w:rsidRDefault="00A86563" w:rsidP="00A86563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 w:bidi="ar"/>
              </w:rPr>
            </w:pPr>
            <w:r w:rsidRPr="00A86563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>جدار البطن و الفتق البطني</w:t>
            </w:r>
          </w:p>
        </w:tc>
      </w:tr>
      <w:tr w:rsidR="00A86563" w:rsidRPr="00A66902" w14:paraId="6A26E05E" w14:textId="77777777" w:rsidTr="00317557">
        <w:tblPrEx>
          <w:jc w:val="left"/>
        </w:tblPrEx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06666D11" w14:textId="6F3A2306" w:rsidR="00A86563" w:rsidRPr="00552F5A" w:rsidRDefault="00A86563" w:rsidP="00A86563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98776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76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98776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2272DA74" w14:textId="5B8A3E68" w:rsidR="00A86563" w:rsidRPr="00552F5A" w:rsidRDefault="00A86563" w:rsidP="00A86563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98776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8776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98776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2B334D3D" w14:textId="1DCB7574" w:rsidR="00A86563" w:rsidRPr="00A86563" w:rsidRDefault="00A86563" w:rsidP="00A86563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 w:bidi="ar"/>
              </w:rPr>
            </w:pPr>
            <w:r w:rsidRPr="00A86563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>أمراض الثدي الحميدة</w:t>
            </w:r>
          </w:p>
        </w:tc>
      </w:tr>
      <w:tr w:rsidR="00A86563" w:rsidRPr="00A66902" w14:paraId="128B0C9A" w14:textId="77777777" w:rsidTr="00317557">
        <w:tblPrEx>
          <w:jc w:val="left"/>
        </w:tblPrEx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2622896" w14:textId="13AAEC96" w:rsidR="00A86563" w:rsidRPr="00987767" w:rsidRDefault="00A86563" w:rsidP="00A86563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3C147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47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3C147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ABBE073" w14:textId="58C82942" w:rsidR="00A86563" w:rsidRPr="00987767" w:rsidRDefault="00A86563" w:rsidP="00A86563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3C147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47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3C147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449E9370" w14:textId="3BCE3237" w:rsidR="00A86563" w:rsidRPr="00A86563" w:rsidRDefault="00A86563" w:rsidP="00A86563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 w:bidi="ar"/>
              </w:rPr>
            </w:pPr>
            <w:r w:rsidRPr="00A86563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>أمراض الثدي الخبيثة</w:t>
            </w:r>
          </w:p>
        </w:tc>
      </w:tr>
      <w:tr w:rsidR="00A86563" w:rsidRPr="00A66902" w14:paraId="549A4123" w14:textId="77777777" w:rsidTr="00317557">
        <w:tblPrEx>
          <w:jc w:val="left"/>
        </w:tblPrEx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2DA6DADE" w14:textId="1F42F12A" w:rsidR="00A86563" w:rsidRPr="00987767" w:rsidRDefault="00A86563" w:rsidP="00A86563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3C147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47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3C147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752748EB" w14:textId="11E3A644" w:rsidR="00A86563" w:rsidRPr="00987767" w:rsidRDefault="00A86563" w:rsidP="00A86563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3C147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47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3C147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7F254A24" w14:textId="14FA9357" w:rsidR="00A86563" w:rsidRPr="00A86563" w:rsidRDefault="00A86563" w:rsidP="00A86563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 w:bidi="ar"/>
              </w:rPr>
            </w:pPr>
            <w:r w:rsidRPr="00A86563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>جراحة الثدي</w:t>
            </w:r>
          </w:p>
        </w:tc>
      </w:tr>
      <w:tr w:rsidR="00A86563" w:rsidRPr="00A66902" w14:paraId="28615731" w14:textId="77777777" w:rsidTr="00317557">
        <w:tblPrEx>
          <w:jc w:val="left"/>
        </w:tblPrEx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05B675F1" w14:textId="662A9459" w:rsidR="00A86563" w:rsidRPr="00987767" w:rsidRDefault="00A86563" w:rsidP="00A86563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3C147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47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3C147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43D75D1E" w14:textId="656E37A6" w:rsidR="00A86563" w:rsidRPr="00987767" w:rsidRDefault="00A86563" w:rsidP="00A86563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3C147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47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3C147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381C1513" w14:textId="586C371D" w:rsidR="00A86563" w:rsidRPr="00A86563" w:rsidRDefault="00A86563" w:rsidP="00A86563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 w:bidi="ar"/>
              </w:rPr>
            </w:pPr>
            <w:r w:rsidRPr="00A86563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>أمراض وجراحة الغدة الدرقية</w:t>
            </w:r>
          </w:p>
        </w:tc>
      </w:tr>
      <w:tr w:rsidR="00A86563" w:rsidRPr="00A66902" w14:paraId="35E88E90" w14:textId="77777777" w:rsidTr="00317557">
        <w:tblPrEx>
          <w:jc w:val="left"/>
        </w:tblPrEx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01FFFE6F" w14:textId="0A8A0E1A" w:rsidR="00A86563" w:rsidRPr="00987767" w:rsidRDefault="00A86563" w:rsidP="00A86563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3C147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47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3C147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54D08B8A" w14:textId="5059B6F1" w:rsidR="00A86563" w:rsidRPr="00987767" w:rsidRDefault="00A86563" w:rsidP="00A86563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3C147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47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3C147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5F861535" w14:textId="3631C2E4" w:rsidR="00A86563" w:rsidRPr="00A86563" w:rsidRDefault="00A86563" w:rsidP="00A86563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 w:bidi="ar"/>
              </w:rPr>
            </w:pPr>
            <w:r w:rsidRPr="00A86563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>أمراض وجراحة منطقة الشرج</w:t>
            </w:r>
          </w:p>
        </w:tc>
      </w:tr>
      <w:tr w:rsidR="00A86563" w:rsidRPr="00A66902" w14:paraId="1E35D9AB" w14:textId="77777777" w:rsidTr="00317557">
        <w:tblPrEx>
          <w:jc w:val="left"/>
        </w:tblPrEx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17C7AC0C" w14:textId="6D4BA0E8" w:rsidR="00A86563" w:rsidRPr="00987767" w:rsidRDefault="00A86563" w:rsidP="00A86563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3C147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47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3C147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220001B" w14:textId="1CCC1B03" w:rsidR="00A86563" w:rsidRPr="00987767" w:rsidRDefault="00A86563" w:rsidP="00A86563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3C147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47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3C147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00B0EB0C" w14:textId="4761DF6F" w:rsidR="00A86563" w:rsidRPr="00A86563" w:rsidRDefault="00A86563" w:rsidP="00A86563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 w:bidi="ar"/>
              </w:rPr>
            </w:pPr>
            <w:r w:rsidRPr="00A86563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>أمراض وجراحة القولون والمستقيم</w:t>
            </w:r>
          </w:p>
        </w:tc>
      </w:tr>
      <w:tr w:rsidR="00A86563" w:rsidRPr="00A66902" w14:paraId="41B921B0" w14:textId="77777777" w:rsidTr="00642B48">
        <w:tblPrEx>
          <w:jc w:val="left"/>
        </w:tblPrEx>
        <w:trPr>
          <w:trHeight w:val="480"/>
        </w:trPr>
        <w:tc>
          <w:tcPr>
            <w:tcW w:w="9590" w:type="dxa"/>
            <w:gridSpan w:val="4"/>
            <w:tcBorders>
              <w:top w:val="single" w:sz="8" w:space="0" w:color="4F81BD"/>
              <w:bottom w:val="single" w:sz="8" w:space="0" w:color="4F81BD"/>
            </w:tcBorders>
          </w:tcPr>
          <w:p w14:paraId="5B17F905" w14:textId="78EF30D6" w:rsidR="00A86563" w:rsidRPr="00A86563" w:rsidRDefault="00A32C82" w:rsidP="00A32C82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 w:bidi="ar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 w:bidi="ar"/>
              </w:rPr>
              <w:t xml:space="preserve">    </w:t>
            </w:r>
            <w:r w:rsidRPr="00A32C8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 w:eastAsia="tr-TR" w:bidi="ar-LB"/>
              </w:rPr>
              <w:t>جراحة العظام</w:t>
            </w:r>
          </w:p>
        </w:tc>
      </w:tr>
      <w:tr w:rsidR="00A86563" w:rsidRPr="00A66902" w14:paraId="67346281" w14:textId="77777777" w:rsidTr="00317557">
        <w:tblPrEx>
          <w:jc w:val="left"/>
        </w:tblPrEx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44955265" w14:textId="0968DD98" w:rsidR="00A86563" w:rsidRPr="00987767" w:rsidRDefault="00A86563" w:rsidP="00A86563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3C147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47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3C147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2F86B6DF" w14:textId="5D35054D" w:rsidR="00A86563" w:rsidRPr="00987767" w:rsidRDefault="00A86563" w:rsidP="00A86563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3C147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47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3C147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5E225C1B" w14:textId="3FC4D8FE" w:rsidR="00A86563" w:rsidRPr="00A86563" w:rsidRDefault="00A32C82" w:rsidP="00A32C82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 w:bidi="ar"/>
              </w:rPr>
            </w:pPr>
            <w:r w:rsidRPr="00A32C82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 xml:space="preserve">الأعضاء في الكسور المغلقة والمفتوحة  </w:t>
            </w:r>
            <w:r w:rsidRPr="00A32C82">
              <w:rPr>
                <w:rFonts w:ascii="Sakkal Majalla" w:hAnsi="Sakkal Majalla" w:cs="Sakkal Majalla" w:hint="cs"/>
                <w:sz w:val="24"/>
                <w:szCs w:val="24"/>
                <w:lang w:val="en-US" w:eastAsia="tr-TR" w:bidi="ar"/>
              </w:rPr>
              <w:t>)</w:t>
            </w:r>
            <w:r w:rsidRPr="00A32C82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>صدمة نظام العضلات والعظام</w:t>
            </w:r>
            <w:r w:rsidRPr="00A32C82">
              <w:rPr>
                <w:rFonts w:ascii="Sakkal Majalla" w:hAnsi="Sakkal Majalla" w:cs="Sakkal Majalla" w:hint="cs"/>
                <w:sz w:val="24"/>
                <w:szCs w:val="24"/>
                <w:lang w:val="en-US" w:eastAsia="tr-TR" w:bidi="ar"/>
              </w:rPr>
              <w:t xml:space="preserve"> (</w:t>
            </w:r>
          </w:p>
        </w:tc>
      </w:tr>
      <w:tr w:rsidR="00A86563" w:rsidRPr="00A66902" w14:paraId="571E3BBC" w14:textId="77777777" w:rsidTr="00317557">
        <w:tblPrEx>
          <w:jc w:val="left"/>
        </w:tblPrEx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70831885" w14:textId="1709C6B2" w:rsidR="00A86563" w:rsidRPr="00987767" w:rsidRDefault="00A86563" w:rsidP="00A86563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3C147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47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3C147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705090F0" w14:textId="56193230" w:rsidR="00A86563" w:rsidRPr="00987767" w:rsidRDefault="00A86563" w:rsidP="00A86563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3C147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47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3C147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5DD5334F" w14:textId="443968F9" w:rsidR="00A86563" w:rsidRPr="00A86563" w:rsidRDefault="00A32C82" w:rsidP="00A32C82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 w:bidi="ar"/>
              </w:rPr>
            </w:pPr>
            <w:r w:rsidRPr="00A32C82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>خلوع مشتركة</w:t>
            </w:r>
          </w:p>
        </w:tc>
      </w:tr>
      <w:tr w:rsidR="00A86563" w:rsidRPr="00A66902" w14:paraId="05A47452" w14:textId="77777777" w:rsidTr="00317557">
        <w:tblPrEx>
          <w:jc w:val="left"/>
        </w:tblPrEx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7EBAC226" w14:textId="6D185029" w:rsidR="00A86563" w:rsidRPr="00987767" w:rsidRDefault="00A86563" w:rsidP="00A86563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3C147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47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3C147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5DB72C01" w14:textId="1FA745C3" w:rsidR="00A86563" w:rsidRPr="00987767" w:rsidRDefault="00A86563" w:rsidP="00A86563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3C147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C147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3C147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57201A79" w14:textId="3AB167A2" w:rsidR="00A86563" w:rsidRPr="00A86563" w:rsidRDefault="00A32C82" w:rsidP="00CB5681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 w:bidi="ar"/>
              </w:rPr>
            </w:pPr>
            <w:r w:rsidRPr="00A32C82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 xml:space="preserve">التشوهات الخلقية </w:t>
            </w:r>
            <w:r w:rsidR="00CB5681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>للأطراف</w:t>
            </w:r>
          </w:p>
        </w:tc>
      </w:tr>
      <w:tr w:rsidR="00A86563" w:rsidRPr="00A66902" w14:paraId="419DAB29" w14:textId="77777777" w:rsidTr="00317557">
        <w:tblPrEx>
          <w:jc w:val="left"/>
        </w:tblPrEx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56D7951F" w14:textId="04C70F56" w:rsidR="00A86563" w:rsidRPr="00A66902" w:rsidRDefault="00A86563" w:rsidP="00A86563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552F5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2F5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552F5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27809AB5" w14:textId="73EE5221" w:rsidR="00A86563" w:rsidRPr="00A66902" w:rsidRDefault="00A86563" w:rsidP="00A86563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552F5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52F5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552F5A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0BBBE06F" w14:textId="0053F93F" w:rsidR="00A86563" w:rsidRPr="00A86563" w:rsidRDefault="00A32C82" w:rsidP="00A32C82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 w:bidi="ar"/>
              </w:rPr>
            </w:pPr>
            <w:r w:rsidRPr="00A32C82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>التهاب العظم والنقي</w:t>
            </w:r>
          </w:p>
        </w:tc>
      </w:tr>
      <w:tr w:rsidR="00A32C82" w:rsidRPr="00A66902" w14:paraId="3BFEBFFA" w14:textId="77777777" w:rsidTr="00317557">
        <w:tblPrEx>
          <w:jc w:val="left"/>
        </w:tblPrEx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3DC7835E" w14:textId="2B488FFD" w:rsidR="00A32C82" w:rsidRPr="00552F5A" w:rsidRDefault="00A32C82" w:rsidP="00A32C8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9D4F1E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4F1E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9D4F1E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2A077010" w14:textId="671326CC" w:rsidR="00A32C82" w:rsidRPr="00552F5A" w:rsidRDefault="00A32C82" w:rsidP="00A32C8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9D4F1E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4F1E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9D4F1E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7A62D127" w14:textId="75D89CB6" w:rsidR="00A32C82" w:rsidRPr="00A32C82" w:rsidRDefault="00A32C82" w:rsidP="00A32C82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 w:bidi="ar"/>
              </w:rPr>
            </w:pPr>
            <w:r w:rsidRPr="00A32C82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>الجراحة بالمنظار المشتركة</w:t>
            </w:r>
          </w:p>
        </w:tc>
      </w:tr>
      <w:tr w:rsidR="00A32C82" w:rsidRPr="00A66902" w14:paraId="452ABB3A" w14:textId="77777777" w:rsidTr="00317557">
        <w:tblPrEx>
          <w:jc w:val="left"/>
        </w:tblPrEx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1C337788" w14:textId="19C89D47" w:rsidR="00A32C82" w:rsidRPr="00552F5A" w:rsidRDefault="00A32C82" w:rsidP="00A32C8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9D4F1E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4F1E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9D4F1E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7D7D556C" w14:textId="64C44868" w:rsidR="00A32C82" w:rsidRPr="00552F5A" w:rsidRDefault="00A32C82" w:rsidP="00A32C8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9D4F1E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4F1E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9D4F1E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4C431934" w14:textId="49556448" w:rsidR="00A32C82" w:rsidRPr="00A32C82" w:rsidRDefault="00A32C82" w:rsidP="00A32C82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 w:bidi="ar"/>
              </w:rPr>
            </w:pPr>
            <w:r w:rsidRPr="00A32C82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>تقويم المفاصل</w:t>
            </w:r>
          </w:p>
        </w:tc>
      </w:tr>
      <w:tr w:rsidR="00A32C82" w:rsidRPr="00A66902" w14:paraId="5541CB4A" w14:textId="77777777" w:rsidTr="00317557">
        <w:tblPrEx>
          <w:jc w:val="left"/>
        </w:tblPrEx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0F4C9A3A" w14:textId="40466165" w:rsidR="00A32C82" w:rsidRPr="00552F5A" w:rsidRDefault="00A32C82" w:rsidP="00A32C8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9D4F1E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4F1E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9D4F1E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08C566A9" w14:textId="591AB7FD" w:rsidR="00A32C82" w:rsidRPr="00552F5A" w:rsidRDefault="00A32C82" w:rsidP="00A32C8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9D4F1E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4F1E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9D4F1E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18000EBB" w14:textId="2730A9D4" w:rsidR="00A32C82" w:rsidRPr="00A32C82" w:rsidRDefault="00A32C82" w:rsidP="00A32C82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 w:bidi="ar"/>
              </w:rPr>
            </w:pPr>
            <w:r w:rsidRPr="00A32C82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>اضطرابات العمود الفقري الخلقية</w:t>
            </w:r>
          </w:p>
        </w:tc>
      </w:tr>
      <w:tr w:rsidR="00A32C82" w:rsidRPr="00A66902" w14:paraId="6ADF64AE" w14:textId="77777777" w:rsidTr="006C2393">
        <w:tblPrEx>
          <w:jc w:val="left"/>
        </w:tblPrEx>
        <w:trPr>
          <w:trHeight w:val="480"/>
        </w:trPr>
        <w:tc>
          <w:tcPr>
            <w:tcW w:w="9590" w:type="dxa"/>
            <w:gridSpan w:val="4"/>
            <w:tcBorders>
              <w:top w:val="single" w:sz="8" w:space="0" w:color="4F81BD"/>
              <w:bottom w:val="single" w:sz="8" w:space="0" w:color="4F81BD"/>
            </w:tcBorders>
          </w:tcPr>
          <w:p w14:paraId="44361C10" w14:textId="36E1A124" w:rsidR="00A32C82" w:rsidRPr="00A32C82" w:rsidRDefault="00A32C82" w:rsidP="00A32C82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 w:bidi="ar"/>
              </w:rPr>
            </w:pPr>
            <w:r w:rsidRPr="00A32C82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 w:eastAsia="tr-TR" w:bidi="ar-LB"/>
              </w:rPr>
              <w:t>خدمات الرعاية الصحية الأولية</w:t>
            </w:r>
          </w:p>
        </w:tc>
      </w:tr>
      <w:tr w:rsidR="00A32C82" w:rsidRPr="00A66902" w14:paraId="15EBADBC" w14:textId="77777777" w:rsidTr="00317557">
        <w:tblPrEx>
          <w:jc w:val="left"/>
        </w:tblPrEx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2A65F8BE" w14:textId="321BDF75" w:rsidR="00A32C82" w:rsidRPr="009D4F1E" w:rsidRDefault="00A32C82" w:rsidP="00A32C8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8106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106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8106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25045CEE" w14:textId="17F07FCC" w:rsidR="00A32C82" w:rsidRPr="009D4F1E" w:rsidRDefault="00A32C82" w:rsidP="00A32C8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8106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106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8106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336DCA03" w14:textId="51AC31FB" w:rsidR="00A32C82" w:rsidRPr="00A32C82" w:rsidRDefault="00A32C82" w:rsidP="00A32C82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 w:bidi="ar"/>
              </w:rPr>
            </w:pPr>
            <w:r w:rsidRPr="00A32C82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>الأم وصحة الطفل وخدمات تنظيم الأسرة</w:t>
            </w:r>
          </w:p>
        </w:tc>
      </w:tr>
      <w:tr w:rsidR="00A32C82" w:rsidRPr="00A66902" w14:paraId="61B06132" w14:textId="77777777" w:rsidTr="00317557">
        <w:tblPrEx>
          <w:jc w:val="left"/>
        </w:tblPrEx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76A64B92" w14:textId="7258469F" w:rsidR="00A32C82" w:rsidRPr="009D4F1E" w:rsidRDefault="00A32C82" w:rsidP="00A32C8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8106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106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8106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AE28B5" w14:textId="00638330" w:rsidR="00A32C82" w:rsidRPr="009D4F1E" w:rsidRDefault="00A32C82" w:rsidP="00A32C8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8106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106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81066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085C8D96" w14:textId="71B6ADAD" w:rsidR="00A32C82" w:rsidRPr="00A32C82" w:rsidRDefault="00A32C82" w:rsidP="00A32C82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 w:bidi="ar"/>
              </w:rPr>
            </w:pPr>
            <w:r w:rsidRPr="00A32C82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>وبائيات الأمراض المعدية</w:t>
            </w:r>
          </w:p>
        </w:tc>
      </w:tr>
      <w:tr w:rsidR="00A32C82" w:rsidRPr="00A66902" w14:paraId="78BCAC3C" w14:textId="77777777" w:rsidTr="00317557">
        <w:tblPrEx>
          <w:jc w:val="left"/>
        </w:tblPrEx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2CD107B2" w14:textId="48870CB0" w:rsidR="00A32C82" w:rsidRPr="00A81066" w:rsidRDefault="00A32C82" w:rsidP="00A32C8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542C6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2C6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542C6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A211014" w14:textId="34EAA337" w:rsidR="00A32C82" w:rsidRPr="00A81066" w:rsidRDefault="00A32C82" w:rsidP="00A32C8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542C6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2C6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542C6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1172B5FF" w14:textId="58559C8C" w:rsidR="00A32C82" w:rsidRPr="00A32C82" w:rsidRDefault="00A32C82" w:rsidP="00A32C82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 w:bidi="ar"/>
              </w:rPr>
            </w:pPr>
            <w:r w:rsidRPr="00A32C82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>دراسات الأتراب</w:t>
            </w:r>
          </w:p>
        </w:tc>
      </w:tr>
      <w:tr w:rsidR="00A32C82" w:rsidRPr="00A66902" w14:paraId="49454B4B" w14:textId="77777777" w:rsidTr="00317557">
        <w:tblPrEx>
          <w:jc w:val="left"/>
        </w:tblPrEx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48E7082D" w14:textId="7FFE9CBE" w:rsidR="00A32C82" w:rsidRPr="00A81066" w:rsidRDefault="00A32C82" w:rsidP="00A32C8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542C6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lastRenderedPageBreak/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2C6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542C6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2317E50" w14:textId="28844E86" w:rsidR="00A32C82" w:rsidRPr="00A81066" w:rsidRDefault="00A32C82" w:rsidP="00A32C8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542C6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2C6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542C6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1FC7A658" w14:textId="419E716B" w:rsidR="00A32C82" w:rsidRPr="00A32C82" w:rsidRDefault="00A32C82" w:rsidP="00A32C82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 w:bidi="ar"/>
              </w:rPr>
            </w:pPr>
            <w:r w:rsidRPr="00A32C82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>خدمات الصحة البيئية</w:t>
            </w:r>
          </w:p>
        </w:tc>
      </w:tr>
      <w:tr w:rsidR="00A32C82" w:rsidRPr="00A66902" w14:paraId="01461094" w14:textId="77777777" w:rsidTr="00317557">
        <w:tblPrEx>
          <w:jc w:val="left"/>
        </w:tblPrEx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3D938233" w14:textId="65D018EF" w:rsidR="00A32C82" w:rsidRPr="00A81066" w:rsidRDefault="00A32C82" w:rsidP="00A32C8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542C6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2C6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542C6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5EF6C208" w14:textId="76C5207A" w:rsidR="00A32C82" w:rsidRPr="00A81066" w:rsidRDefault="00A32C82" w:rsidP="00A32C8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542C6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2C6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542C6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3B7E8F23" w14:textId="1F241290" w:rsidR="00A32C82" w:rsidRPr="00A32C82" w:rsidRDefault="00A32C82" w:rsidP="00A32C82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 w:bidi="ar"/>
              </w:rPr>
            </w:pPr>
            <w:r w:rsidRPr="00A32C82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>الأمومة المأمونة</w:t>
            </w:r>
          </w:p>
        </w:tc>
      </w:tr>
      <w:tr w:rsidR="00A32C82" w:rsidRPr="00A66902" w14:paraId="1018D01F" w14:textId="77777777" w:rsidTr="00317557">
        <w:tblPrEx>
          <w:jc w:val="left"/>
        </w:tblPrEx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1E424632" w14:textId="088D372C" w:rsidR="00A32C82" w:rsidRPr="00542C67" w:rsidRDefault="00A32C82" w:rsidP="00A32C8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1020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20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1020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F8BB583" w14:textId="317BB132" w:rsidR="00A32C82" w:rsidRPr="00542C67" w:rsidRDefault="00A32C82" w:rsidP="00A32C8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1020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20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1020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5DBF547B" w14:textId="28A208D8" w:rsidR="00A32C82" w:rsidRPr="00A32C82" w:rsidRDefault="00A32C82" w:rsidP="00A32C82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 w:bidi="ar"/>
              </w:rPr>
            </w:pPr>
            <w:r w:rsidRPr="00A32C82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>علم الأوبئة العامة</w:t>
            </w:r>
          </w:p>
        </w:tc>
      </w:tr>
      <w:tr w:rsidR="00A32C82" w:rsidRPr="00A66902" w14:paraId="1DBFC4B1" w14:textId="77777777" w:rsidTr="00317557">
        <w:tblPrEx>
          <w:jc w:val="left"/>
        </w:tblPrEx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5A165413" w14:textId="2C8A4E54" w:rsidR="00A32C82" w:rsidRPr="00542C67" w:rsidRDefault="00A32C82" w:rsidP="00A32C8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1020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20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1020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25A44820" w14:textId="7149A4DA" w:rsidR="00A32C82" w:rsidRPr="00542C67" w:rsidRDefault="00A32C82" w:rsidP="00A32C8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1020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20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1020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2A6FCAB1" w14:textId="7F258B4C" w:rsidR="00A32C82" w:rsidRPr="00A32C82" w:rsidRDefault="00A32C82" w:rsidP="00A32C82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 w:bidi="ar"/>
              </w:rPr>
            </w:pPr>
            <w:r w:rsidRPr="00A32C82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>مكافحة الأمراض المزمنة</w:t>
            </w:r>
          </w:p>
        </w:tc>
      </w:tr>
      <w:tr w:rsidR="00A32C82" w:rsidRPr="00A66902" w14:paraId="2F952A42" w14:textId="77777777" w:rsidTr="00317557">
        <w:tblPrEx>
          <w:jc w:val="left"/>
        </w:tblPrEx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07F0AD97" w14:textId="50EBC0F6" w:rsidR="00A32C82" w:rsidRPr="00542C67" w:rsidRDefault="00A32C82" w:rsidP="00A32C8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1020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20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1020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37403101" w14:textId="3146294C" w:rsidR="00A32C82" w:rsidRPr="00542C67" w:rsidRDefault="00A32C82" w:rsidP="00A32C8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1020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20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1020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34A4C137" w14:textId="372B23AA" w:rsidR="00A32C82" w:rsidRPr="00A32C82" w:rsidRDefault="00A32C82" w:rsidP="00A32C82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 w:bidi="ar"/>
              </w:rPr>
            </w:pPr>
            <w:r w:rsidRPr="00A32C82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>الصحة المدرسية</w:t>
            </w:r>
          </w:p>
        </w:tc>
      </w:tr>
      <w:tr w:rsidR="00A32C82" w:rsidRPr="00A66902" w14:paraId="781E4504" w14:textId="77777777" w:rsidTr="00317557">
        <w:tblPrEx>
          <w:jc w:val="left"/>
        </w:tblPrEx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510647B0" w14:textId="7F566C0A" w:rsidR="00A32C82" w:rsidRPr="00542C67" w:rsidRDefault="00A32C82" w:rsidP="00A32C8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1020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20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1020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78F8FD5B" w14:textId="6BAB03E0" w:rsidR="00A32C82" w:rsidRPr="00542C67" w:rsidRDefault="00A32C82" w:rsidP="00A32C8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1020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20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10209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031C84C6" w14:textId="16632C70" w:rsidR="00A32C82" w:rsidRPr="00A32C82" w:rsidRDefault="00A32C82" w:rsidP="00A32C82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 w:bidi="ar"/>
              </w:rPr>
            </w:pPr>
            <w:r w:rsidRPr="00A32C82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>صحة المدينة</w:t>
            </w:r>
          </w:p>
        </w:tc>
      </w:tr>
      <w:tr w:rsidR="00A32C82" w:rsidRPr="00A66902" w14:paraId="1E0406C5" w14:textId="77777777" w:rsidTr="00317557">
        <w:tblPrEx>
          <w:jc w:val="left"/>
        </w:tblPrEx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30EC065E" w14:textId="7B598906" w:rsidR="00A32C82" w:rsidRPr="00A81066" w:rsidRDefault="00A32C82" w:rsidP="00A32C8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542C6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2C6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542C6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9BD1A64" w14:textId="037BD233" w:rsidR="00A32C82" w:rsidRPr="00A81066" w:rsidRDefault="00A32C82" w:rsidP="00A32C8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542C6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42C6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542C6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16AA4ACB" w14:textId="08BF2C46" w:rsidR="00A32C82" w:rsidRPr="00A32C82" w:rsidRDefault="00A32C82" w:rsidP="00A32C82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 w:bidi="ar"/>
              </w:rPr>
            </w:pPr>
            <w:r w:rsidRPr="00A32C82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>تخطيط الرعاية الصحية</w:t>
            </w:r>
          </w:p>
        </w:tc>
      </w:tr>
      <w:tr w:rsidR="00D91E86" w:rsidRPr="00A66902" w14:paraId="241CE601" w14:textId="77777777" w:rsidTr="00294323">
        <w:tblPrEx>
          <w:jc w:val="left"/>
        </w:tblPrEx>
        <w:trPr>
          <w:trHeight w:val="480"/>
        </w:trPr>
        <w:tc>
          <w:tcPr>
            <w:tcW w:w="9590" w:type="dxa"/>
            <w:gridSpan w:val="4"/>
            <w:tcBorders>
              <w:top w:val="single" w:sz="8" w:space="0" w:color="4F81BD"/>
              <w:bottom w:val="single" w:sz="8" w:space="0" w:color="4F81BD"/>
            </w:tcBorders>
          </w:tcPr>
          <w:p w14:paraId="7D2F8C0E" w14:textId="24D0386B" w:rsidR="00D91E86" w:rsidRPr="00A32C82" w:rsidRDefault="00D91E86" w:rsidP="00D91E86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 w:bidi="ar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val="en-GB" w:eastAsia="tr-TR" w:bidi="ar-LB"/>
              </w:rPr>
              <w:t xml:space="preserve">    </w:t>
            </w:r>
            <w:r w:rsidRPr="00D91E8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val="en-GB" w:eastAsia="tr-TR" w:bidi="ar-LB"/>
              </w:rPr>
              <w:t>طب الأسنان</w:t>
            </w:r>
          </w:p>
        </w:tc>
      </w:tr>
      <w:tr w:rsidR="00A32C82" w:rsidRPr="00A66902" w14:paraId="7B351DEE" w14:textId="77777777" w:rsidTr="00317557">
        <w:tblPrEx>
          <w:jc w:val="left"/>
        </w:tblPrEx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E76C278" w14:textId="5D28B5E8" w:rsidR="00A32C82" w:rsidRPr="00A81066" w:rsidRDefault="00A32C82" w:rsidP="00A32C8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B31B19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1B19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B31B19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5D0F6C47" w14:textId="066DB0AA" w:rsidR="00A32C82" w:rsidRPr="00A81066" w:rsidRDefault="00A32C82" w:rsidP="00A32C8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B31B19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1B19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B31B19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33B9D535" w14:textId="71EB6A25" w:rsidR="00A32C82" w:rsidRPr="00A32C82" w:rsidRDefault="00D91E86" w:rsidP="00D91E86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 w:bidi="ar"/>
              </w:rPr>
            </w:pPr>
            <w:r w:rsidRPr="00D91E86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>التهابات الفم والوجه والفكين</w:t>
            </w:r>
          </w:p>
        </w:tc>
      </w:tr>
      <w:tr w:rsidR="00A32C82" w:rsidRPr="00A66902" w14:paraId="5D3B8735" w14:textId="77777777" w:rsidTr="00317557">
        <w:tblPrEx>
          <w:jc w:val="left"/>
        </w:tblPrEx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09233ACE" w14:textId="7DD77838" w:rsidR="00A32C82" w:rsidRPr="00A81066" w:rsidRDefault="00A32C82" w:rsidP="00A32C8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B31B19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1B19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B31B19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2793B0FA" w14:textId="391F2301" w:rsidR="00A32C82" w:rsidRPr="00A81066" w:rsidRDefault="00A32C82" w:rsidP="00A32C8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B31B19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1B19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B31B19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7F92CE0" w14:textId="608D5CAB" w:rsidR="00A32C82" w:rsidRPr="00A32C82" w:rsidRDefault="00D91E86" w:rsidP="00D91E86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 w:bidi="ar"/>
              </w:rPr>
            </w:pPr>
            <w:r w:rsidRPr="00D91E86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>إنتاج أسنان قابلة للإزالة</w:t>
            </w:r>
          </w:p>
        </w:tc>
      </w:tr>
      <w:tr w:rsidR="00A32C82" w:rsidRPr="00A66902" w14:paraId="0A619F0C" w14:textId="77777777" w:rsidTr="00317557">
        <w:tblPrEx>
          <w:jc w:val="left"/>
        </w:tblPrEx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503A292B" w14:textId="4E2BEE9C" w:rsidR="00A32C82" w:rsidRPr="00A81066" w:rsidRDefault="00A32C82" w:rsidP="00A32C8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B31B19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1B19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B31B19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24A3D1F" w14:textId="7A8EAE82" w:rsidR="00A32C82" w:rsidRPr="00A81066" w:rsidRDefault="00A32C82" w:rsidP="00A32C8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B31B19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1B19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B31B19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5517BAAF" w14:textId="2A534327" w:rsidR="00A32C82" w:rsidRPr="00A32C82" w:rsidRDefault="00D91E86" w:rsidP="00D91E86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 w:bidi="ar"/>
              </w:rPr>
            </w:pPr>
            <w:r w:rsidRPr="00D91E86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 xml:space="preserve">تركيبة من الخزف و الكروم </w:t>
            </w:r>
            <w:r w:rsidRPr="00D91E86">
              <w:rPr>
                <w:rFonts w:ascii="Sakkal Majalla" w:hAnsi="Sakkal Majalla" w:cs="Sakkal Majalla"/>
                <w:sz w:val="24"/>
                <w:szCs w:val="24"/>
                <w:lang w:val="fr-FR" w:eastAsia="tr-TR" w:bidi="ar"/>
              </w:rPr>
              <w:t>(</w:t>
            </w:r>
            <w:r w:rsidRPr="00D91E86">
              <w:rPr>
                <w:rFonts w:ascii="Sakkal Majalla" w:hAnsi="Sakkal Majalla" w:cs="Sakkal Majalla"/>
                <w:sz w:val="24"/>
                <w:szCs w:val="24"/>
                <w:lang w:val="en-US" w:eastAsia="tr-TR" w:bidi="ar"/>
              </w:rPr>
              <w:t>Porcelain Chrome Construction</w:t>
            </w:r>
            <w:r w:rsidRPr="00D91E86">
              <w:rPr>
                <w:rFonts w:ascii="Sakkal Majalla" w:hAnsi="Sakkal Majalla" w:cs="Sakkal Majalla"/>
                <w:sz w:val="24"/>
                <w:szCs w:val="24"/>
                <w:lang w:val="fr-FR" w:eastAsia="tr-TR" w:bidi="ar"/>
              </w:rPr>
              <w:t>)</w:t>
            </w:r>
          </w:p>
        </w:tc>
      </w:tr>
      <w:tr w:rsidR="00A32C82" w:rsidRPr="00A66902" w14:paraId="56BEAB9E" w14:textId="77777777" w:rsidTr="00317557">
        <w:tblPrEx>
          <w:jc w:val="left"/>
        </w:tblPrEx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52DB4570" w14:textId="5B10E795" w:rsidR="00A32C82" w:rsidRPr="00B31B19" w:rsidRDefault="00A32C82" w:rsidP="00A32C8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60737B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737B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60737B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4103CE6D" w14:textId="12F98302" w:rsidR="00A32C82" w:rsidRPr="00B31B19" w:rsidRDefault="00A32C82" w:rsidP="00A32C8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60737B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737B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60737B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4A130549" w14:textId="6ED5F174" w:rsidR="00A32C82" w:rsidRPr="00A32C82" w:rsidRDefault="00D91E86" w:rsidP="00D91E86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 w:bidi="ar"/>
              </w:rPr>
            </w:pPr>
            <w:r w:rsidRPr="00D91E86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>حشوات الأسنان</w:t>
            </w:r>
          </w:p>
        </w:tc>
      </w:tr>
      <w:tr w:rsidR="00A32C82" w:rsidRPr="00A66902" w14:paraId="7A4F779E" w14:textId="77777777" w:rsidTr="00317557">
        <w:tblPrEx>
          <w:jc w:val="left"/>
        </w:tblPrEx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BCAAE07" w14:textId="329122C9" w:rsidR="00A32C82" w:rsidRPr="00B31B19" w:rsidRDefault="00A32C82" w:rsidP="00A32C8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60737B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737B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60737B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59833662" w14:textId="0923AE82" w:rsidR="00A32C82" w:rsidRPr="00B31B19" w:rsidRDefault="00A32C82" w:rsidP="00A32C8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60737B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737B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60737B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19CA208D" w14:textId="2EACB342" w:rsidR="00A32C82" w:rsidRPr="00A32C82" w:rsidRDefault="00D91E86" w:rsidP="00D91E86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 w:bidi="ar"/>
              </w:rPr>
            </w:pPr>
            <w:r w:rsidRPr="00D91E86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>علاج قناة الجذر</w:t>
            </w:r>
          </w:p>
        </w:tc>
      </w:tr>
      <w:tr w:rsidR="00A32C82" w:rsidRPr="00A66902" w14:paraId="1BCDD31E" w14:textId="77777777" w:rsidTr="00317557">
        <w:tblPrEx>
          <w:jc w:val="left"/>
        </w:tblPrEx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55ACE3A8" w14:textId="04F042D4" w:rsidR="00A32C82" w:rsidRPr="00B31B19" w:rsidRDefault="00A32C82" w:rsidP="00A32C8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60737B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737B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60737B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4A6763A" w14:textId="38EA6F58" w:rsidR="00A32C82" w:rsidRPr="00B31B19" w:rsidRDefault="00A32C82" w:rsidP="00A32C8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60737B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0737B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60737B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11272E0" w14:textId="7AF0E896" w:rsidR="00A32C82" w:rsidRPr="00A32C82" w:rsidRDefault="00D91E86" w:rsidP="00D91E86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 w:bidi="ar"/>
              </w:rPr>
            </w:pPr>
            <w:r w:rsidRPr="00D91E86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>جراحة الفك</w:t>
            </w:r>
          </w:p>
        </w:tc>
      </w:tr>
      <w:tr w:rsidR="00D91E86" w:rsidRPr="00A66902" w14:paraId="54F0F344" w14:textId="77777777" w:rsidTr="00BA1457">
        <w:tblPrEx>
          <w:jc w:val="left"/>
        </w:tblPrEx>
        <w:trPr>
          <w:trHeight w:val="480"/>
        </w:trPr>
        <w:tc>
          <w:tcPr>
            <w:tcW w:w="9590" w:type="dxa"/>
            <w:gridSpan w:val="4"/>
            <w:tcBorders>
              <w:top w:val="single" w:sz="8" w:space="0" w:color="4F81BD"/>
              <w:bottom w:val="single" w:sz="8" w:space="0" w:color="4F81BD"/>
            </w:tcBorders>
          </w:tcPr>
          <w:p w14:paraId="23C19800" w14:textId="6BFD8870" w:rsidR="00D91E86" w:rsidRPr="00A32C82" w:rsidRDefault="00D91E86" w:rsidP="00D91E86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 w:bidi="ar"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val="en-GB" w:eastAsia="tr-TR" w:bidi="ar-LB"/>
              </w:rPr>
              <w:t xml:space="preserve">    </w:t>
            </w:r>
            <w:r w:rsidRPr="00D91E86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val="en-GB" w:eastAsia="tr-TR" w:bidi="ar-LB"/>
              </w:rPr>
              <w:t>الطب الباطني</w:t>
            </w:r>
            <w:r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 w:bidi="ar"/>
              </w:rPr>
              <w:t xml:space="preserve">    </w:t>
            </w:r>
          </w:p>
        </w:tc>
      </w:tr>
      <w:tr w:rsidR="00D91E86" w:rsidRPr="00A66902" w14:paraId="24419FF9" w14:textId="77777777" w:rsidTr="00317557">
        <w:tblPrEx>
          <w:jc w:val="left"/>
        </w:tblPrEx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0117549B" w14:textId="2894BCEF" w:rsidR="00D91E86" w:rsidRPr="0060737B" w:rsidRDefault="00D91E86" w:rsidP="00D91E86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BE6CF5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6CF5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BE6CF5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7715686A" w14:textId="382BFC19" w:rsidR="00D91E86" w:rsidRPr="0060737B" w:rsidRDefault="00D91E86" w:rsidP="00D91E86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BE6CF5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6CF5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BE6CF5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0B53ADDD" w14:textId="6A23B895" w:rsidR="00D91E86" w:rsidRPr="00A32C82" w:rsidRDefault="00D91E86" w:rsidP="00D91E86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 w:bidi="ar"/>
              </w:rPr>
            </w:pPr>
            <w:r w:rsidRPr="00D91E86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>الملاريا</w:t>
            </w:r>
          </w:p>
        </w:tc>
      </w:tr>
      <w:tr w:rsidR="00D91E86" w:rsidRPr="00A66902" w14:paraId="078999A2" w14:textId="77777777" w:rsidTr="00317557">
        <w:tblPrEx>
          <w:jc w:val="left"/>
        </w:tblPrEx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07ECFB35" w14:textId="6D20E7E6" w:rsidR="00D91E86" w:rsidRPr="0060737B" w:rsidRDefault="00D91E86" w:rsidP="00D91E86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BE6CF5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6CF5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BE6CF5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296DE856" w14:textId="0A7317AA" w:rsidR="00D91E86" w:rsidRPr="0060737B" w:rsidRDefault="00D91E86" w:rsidP="00D91E86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BE6CF5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6CF5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BE6CF5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7876FB0A" w14:textId="5DC8DFE3" w:rsidR="00D91E86" w:rsidRPr="00A32C82" w:rsidRDefault="00D91E86" w:rsidP="00D91E86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 w:bidi="ar"/>
              </w:rPr>
            </w:pPr>
            <w:r w:rsidRPr="00D91E86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>الإيدز</w:t>
            </w:r>
          </w:p>
        </w:tc>
      </w:tr>
      <w:tr w:rsidR="00D91E86" w:rsidRPr="00A66902" w14:paraId="5F49F57E" w14:textId="77777777" w:rsidTr="00317557">
        <w:tblPrEx>
          <w:jc w:val="left"/>
        </w:tblPrEx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1ADA403A" w14:textId="226D62E9" w:rsidR="00D91E86" w:rsidRPr="0060737B" w:rsidRDefault="00D91E86" w:rsidP="00D91E86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BE6CF5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6CF5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BE6CF5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41DEB8A1" w14:textId="7C5F7A4B" w:rsidR="00D91E86" w:rsidRPr="0060737B" w:rsidRDefault="00D91E86" w:rsidP="00D91E86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BE6CF5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6CF5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BE6CF5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185DBDE0" w14:textId="18A45656" w:rsidR="00D91E86" w:rsidRPr="00A32C82" w:rsidRDefault="00D91E86" w:rsidP="00D91E86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 w:bidi="ar"/>
              </w:rPr>
            </w:pPr>
            <w:r w:rsidRPr="00D91E86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>التهاب السحايا</w:t>
            </w:r>
          </w:p>
        </w:tc>
      </w:tr>
      <w:tr w:rsidR="00D91E86" w:rsidRPr="00A66902" w14:paraId="69577158" w14:textId="77777777" w:rsidTr="00317557">
        <w:tblPrEx>
          <w:jc w:val="left"/>
        </w:tblPrEx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51E6A2D3" w14:textId="59783DF7" w:rsidR="00D91E86" w:rsidRPr="0060737B" w:rsidRDefault="00D91E86" w:rsidP="00D91E86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BE6CF5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6CF5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BE6CF5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180164A0" w14:textId="75E38F85" w:rsidR="00D91E86" w:rsidRPr="0060737B" w:rsidRDefault="00D91E86" w:rsidP="00D91E86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BE6CF5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6CF5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BE6CF5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087E1E27" w14:textId="55D39FCE" w:rsidR="00D91E86" w:rsidRPr="00A32C82" w:rsidRDefault="00D91E86" w:rsidP="00D91E86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 w:bidi="ar"/>
              </w:rPr>
            </w:pPr>
            <w:r w:rsidRPr="00D91E86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 xml:space="preserve">معالجة السوائل بالكهرباء </w:t>
            </w:r>
            <w:r w:rsidRPr="00D91E86">
              <w:rPr>
                <w:rFonts w:ascii="Sakkal Majalla" w:hAnsi="Sakkal Majalla" w:cs="Sakkal Majalla"/>
                <w:sz w:val="24"/>
                <w:szCs w:val="24"/>
                <w:lang w:val="fr-FR" w:eastAsia="tr-TR" w:bidi="ar"/>
              </w:rPr>
              <w:t>(</w:t>
            </w:r>
            <w:r w:rsidRPr="00D91E86">
              <w:rPr>
                <w:rFonts w:ascii="Sakkal Majalla" w:hAnsi="Sakkal Majalla" w:cs="Sakkal Majalla"/>
                <w:sz w:val="24"/>
                <w:szCs w:val="24"/>
                <w:lang w:val="en-US" w:eastAsia="tr-TR" w:bidi="ar"/>
              </w:rPr>
              <w:t>Fluid- Electrolyte Treatment</w:t>
            </w:r>
            <w:r w:rsidRPr="00D91E86">
              <w:rPr>
                <w:rFonts w:ascii="Sakkal Majalla" w:hAnsi="Sakkal Majalla" w:cs="Sakkal Majalla"/>
                <w:sz w:val="24"/>
                <w:szCs w:val="24"/>
                <w:lang w:val="fr-FR" w:eastAsia="tr-TR" w:bidi="ar"/>
              </w:rPr>
              <w:t>)</w:t>
            </w:r>
          </w:p>
        </w:tc>
      </w:tr>
      <w:tr w:rsidR="00D91E86" w:rsidRPr="00A66902" w14:paraId="0EB6E9EF" w14:textId="77777777" w:rsidTr="00317557">
        <w:tblPrEx>
          <w:jc w:val="left"/>
        </w:tblPrEx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11D5DE01" w14:textId="74EE04D8" w:rsidR="00D91E86" w:rsidRPr="0060737B" w:rsidRDefault="00D91E86" w:rsidP="00D91E86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BE6CF5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6CF5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BE6CF5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54B29857" w14:textId="3605E052" w:rsidR="00D91E86" w:rsidRPr="0060737B" w:rsidRDefault="00D91E86" w:rsidP="00D91E86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BE6CF5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6CF5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BE6CF5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28B227C" w14:textId="5671D9A9" w:rsidR="00D91E86" w:rsidRPr="00A32C82" w:rsidRDefault="00D91E86" w:rsidP="00D91E86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 w:bidi="ar"/>
              </w:rPr>
            </w:pPr>
            <w:r w:rsidRPr="00D91E86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 xml:space="preserve">الفشل الكلوي </w:t>
            </w:r>
            <w:r w:rsidRPr="00D91E86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 w:bidi="ar-LB"/>
              </w:rPr>
              <w:t>في ال</w:t>
            </w:r>
            <w:r w:rsidRPr="00D91E86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>مرحلة</w:t>
            </w:r>
            <w:r w:rsidRPr="00D91E86">
              <w:rPr>
                <w:rFonts w:ascii="Sakkal Majalla" w:hAnsi="Sakkal Majalla" w:cs="Sakkal Majalla"/>
                <w:sz w:val="24"/>
                <w:szCs w:val="24"/>
                <w:lang w:val="en-US" w:eastAsia="tr-TR" w:bidi="ar"/>
              </w:rPr>
              <w:t xml:space="preserve"> </w:t>
            </w:r>
            <w:r w:rsidRPr="00D91E86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>النهاية وعلاجه</w:t>
            </w:r>
          </w:p>
        </w:tc>
      </w:tr>
      <w:tr w:rsidR="00D91E86" w:rsidRPr="00A66902" w14:paraId="4EAD4BD7" w14:textId="77777777" w:rsidTr="00317557">
        <w:tblPrEx>
          <w:jc w:val="left"/>
        </w:tblPrEx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0A7B2B6E" w14:textId="6A3CC3AF" w:rsidR="00D91E86" w:rsidRPr="0060737B" w:rsidRDefault="00D91E86" w:rsidP="00D91E86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BE6CF5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6CF5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BE6CF5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323DCAFE" w14:textId="1A7B7F23" w:rsidR="00D91E86" w:rsidRPr="0060737B" w:rsidRDefault="00D91E86" w:rsidP="00D91E86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BE6CF5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E6CF5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BE6CF5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07A13650" w14:textId="3A27566C" w:rsidR="00D91E86" w:rsidRPr="00A32C82" w:rsidRDefault="00D91E86" w:rsidP="00D91E86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 w:bidi="ar"/>
              </w:rPr>
            </w:pPr>
            <w:r w:rsidRPr="00D91E86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>التشخيص والعلاج من النسيج الضام</w:t>
            </w:r>
          </w:p>
        </w:tc>
      </w:tr>
      <w:tr w:rsidR="00D91E86" w:rsidRPr="00A66902" w14:paraId="759B7538" w14:textId="77777777" w:rsidTr="00317557">
        <w:tblPrEx>
          <w:jc w:val="left"/>
        </w:tblPrEx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30B3D29C" w14:textId="3C00F4C5" w:rsidR="00D91E86" w:rsidRPr="00BE6CF5" w:rsidRDefault="00D91E86" w:rsidP="00D91E86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38080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080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38080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7DA37EBD" w14:textId="0DCC78FA" w:rsidR="00D91E86" w:rsidRPr="00BE6CF5" w:rsidRDefault="00D91E86" w:rsidP="00D91E86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38080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080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38080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04421139" w14:textId="385BF50A" w:rsidR="00D91E86" w:rsidRPr="00A32C82" w:rsidRDefault="00D91E86" w:rsidP="00D91E86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 w:bidi="ar"/>
              </w:rPr>
            </w:pPr>
            <w:r w:rsidRPr="00D91E86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>مرض السكري ومضاعفاته</w:t>
            </w:r>
          </w:p>
        </w:tc>
      </w:tr>
      <w:tr w:rsidR="00D91E86" w:rsidRPr="00A66902" w14:paraId="09E77485" w14:textId="77777777" w:rsidTr="00317557">
        <w:tblPrEx>
          <w:jc w:val="left"/>
        </w:tblPrEx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67ECEA6A" w14:textId="0BBB0EDF" w:rsidR="00D91E86" w:rsidRPr="00BE6CF5" w:rsidRDefault="00D91E86" w:rsidP="00D91E86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38080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080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38080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06E9D521" w14:textId="7849B508" w:rsidR="00D91E86" w:rsidRPr="00BE6CF5" w:rsidRDefault="00D91E86" w:rsidP="00D91E86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38080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080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38080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53A206B0" w14:textId="0FEEF202" w:rsidR="00D91E86" w:rsidRPr="00A32C82" w:rsidRDefault="00D91E86" w:rsidP="00D91E86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 w:bidi="ar"/>
              </w:rPr>
            </w:pPr>
            <w:r w:rsidRPr="00D91E86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>ارتفاع ضغط الدم ومضاعفاته</w:t>
            </w:r>
          </w:p>
        </w:tc>
      </w:tr>
      <w:tr w:rsidR="00D91E86" w:rsidRPr="00A66902" w14:paraId="1272B365" w14:textId="77777777" w:rsidTr="00317557">
        <w:tblPrEx>
          <w:jc w:val="left"/>
        </w:tblPrEx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0FE1D6ED" w14:textId="22364AAB" w:rsidR="00D91E86" w:rsidRPr="00BE6CF5" w:rsidRDefault="00D91E86" w:rsidP="00D91E86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38080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080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38080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5FEFE6A" w14:textId="3EB2E62C" w:rsidR="00D91E86" w:rsidRPr="00BE6CF5" w:rsidRDefault="00D91E86" w:rsidP="00D91E86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38080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080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38080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02730AD1" w14:textId="799E2149" w:rsidR="00D91E86" w:rsidRPr="00A32C82" w:rsidRDefault="00D91E86" w:rsidP="00D91E86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 w:bidi="ar"/>
              </w:rPr>
            </w:pPr>
            <w:r w:rsidRPr="00D91E86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>التهاب الكبد الفيروسي ومضاعفاته</w:t>
            </w:r>
          </w:p>
        </w:tc>
      </w:tr>
      <w:tr w:rsidR="00D91E86" w:rsidRPr="00A66902" w14:paraId="7CA10242" w14:textId="77777777" w:rsidTr="00317557">
        <w:tblPrEx>
          <w:jc w:val="left"/>
        </w:tblPrEx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5558D766" w14:textId="17DB4ACE" w:rsidR="00D91E86" w:rsidRPr="00BE6CF5" w:rsidRDefault="00D91E86" w:rsidP="00D91E86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38080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080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38080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4C4C4D41" w14:textId="7034FFF8" w:rsidR="00D91E86" w:rsidRPr="00BE6CF5" w:rsidRDefault="00D91E86" w:rsidP="00D91E86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38080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080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38080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263C915A" w14:textId="6A8C9B26" w:rsidR="00D91E86" w:rsidRPr="00A32C82" w:rsidRDefault="00D91E86" w:rsidP="00D91E86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 w:bidi="ar"/>
              </w:rPr>
            </w:pPr>
            <w:r w:rsidRPr="00D91E86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>أمراض الغدة الدرقية</w:t>
            </w:r>
          </w:p>
        </w:tc>
      </w:tr>
      <w:tr w:rsidR="00D91E86" w:rsidRPr="00A66902" w14:paraId="1BB338BD" w14:textId="77777777" w:rsidTr="00317557">
        <w:tblPrEx>
          <w:jc w:val="left"/>
        </w:tblPrEx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0B6E881B" w14:textId="52D17BA7" w:rsidR="00D91E86" w:rsidRPr="00BE6CF5" w:rsidRDefault="00D91E86" w:rsidP="00D91E86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38080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080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38080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2A6826E9" w14:textId="3C4CD311" w:rsidR="00D91E86" w:rsidRPr="00BE6CF5" w:rsidRDefault="00D91E86" w:rsidP="00D91E86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38080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080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38080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78A98DD6" w14:textId="100F7699" w:rsidR="00D91E86" w:rsidRPr="00A32C82" w:rsidRDefault="00D91E86" w:rsidP="00D91E86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 w:bidi="ar"/>
              </w:rPr>
            </w:pPr>
            <w:r w:rsidRPr="00D91E86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>الموجات فوق الصوتية بالمنظار</w:t>
            </w:r>
          </w:p>
        </w:tc>
      </w:tr>
      <w:tr w:rsidR="00D91E86" w:rsidRPr="00A66902" w14:paraId="1D6F6DAE" w14:textId="77777777" w:rsidTr="00317557">
        <w:tblPrEx>
          <w:jc w:val="left"/>
        </w:tblPrEx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45947703" w14:textId="4981A60F" w:rsidR="00D91E86" w:rsidRPr="00BE6CF5" w:rsidRDefault="00D91E86" w:rsidP="00D91E86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38080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080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38080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BA68B73" w14:textId="6A4A0452" w:rsidR="00D91E86" w:rsidRPr="00BE6CF5" w:rsidRDefault="00D91E86" w:rsidP="00D91E86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38080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080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380800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F40A10D" w14:textId="30988CEB" w:rsidR="00D91E86" w:rsidRPr="00A32C82" w:rsidRDefault="00D91E86" w:rsidP="00CB5681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 w:bidi="ar"/>
              </w:rPr>
            </w:pPr>
            <w:r w:rsidRPr="00D91E86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>الأمراض المعوية ال</w:t>
            </w:r>
            <w:r w:rsidR="00CB5681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>إ</w:t>
            </w:r>
            <w:r w:rsidRPr="00D91E86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>لتهابية</w:t>
            </w:r>
          </w:p>
        </w:tc>
      </w:tr>
      <w:tr w:rsidR="00D91E86" w:rsidRPr="00A66902" w14:paraId="28B4E4B2" w14:textId="77777777" w:rsidTr="00317557">
        <w:tblPrEx>
          <w:jc w:val="left"/>
        </w:tblPrEx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5183DD71" w14:textId="799A4F18" w:rsidR="00D91E86" w:rsidRPr="00380800" w:rsidRDefault="00D91E86" w:rsidP="00D91E86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E2AE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lastRenderedPageBreak/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2AE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E2AE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4AD3211A" w14:textId="0BDF5A01" w:rsidR="00D91E86" w:rsidRPr="00380800" w:rsidRDefault="00D91E86" w:rsidP="00D91E86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E2AE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2AE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E2AE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20A9AF40" w14:textId="407D1778" w:rsidR="00D91E86" w:rsidRPr="00A32C82" w:rsidRDefault="00D91E86" w:rsidP="00D91E86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 w:bidi="ar"/>
              </w:rPr>
            </w:pPr>
            <w:r w:rsidRPr="00D91E86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>فقر الدم</w:t>
            </w:r>
          </w:p>
        </w:tc>
      </w:tr>
      <w:tr w:rsidR="00D91E86" w:rsidRPr="00A66902" w14:paraId="153ED845" w14:textId="77777777" w:rsidTr="00317557">
        <w:tblPrEx>
          <w:jc w:val="left"/>
        </w:tblPrEx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78A8458C" w14:textId="2FD95237" w:rsidR="00D91E86" w:rsidRPr="00380800" w:rsidRDefault="00D91E86" w:rsidP="00D91E86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E2AE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2AE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E2AE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A80FC53" w14:textId="128C822D" w:rsidR="00D91E86" w:rsidRPr="00380800" w:rsidRDefault="00D91E86" w:rsidP="00D91E86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E2AE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2AE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E2AE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715CEEB7" w14:textId="2A524A00" w:rsidR="00D91E86" w:rsidRPr="00A32C82" w:rsidRDefault="00D91E86" w:rsidP="00D91E86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 w:bidi="ar"/>
              </w:rPr>
            </w:pPr>
            <w:r w:rsidRPr="00D91E86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>سرطان الدم</w:t>
            </w:r>
          </w:p>
        </w:tc>
      </w:tr>
      <w:tr w:rsidR="00D91E86" w:rsidRPr="00A66902" w14:paraId="71269FEB" w14:textId="77777777" w:rsidTr="00317557">
        <w:tblPrEx>
          <w:jc w:val="left"/>
        </w:tblPrEx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257D466B" w14:textId="3F33E39E" w:rsidR="00D91E86" w:rsidRPr="00380800" w:rsidRDefault="00D91E86" w:rsidP="00D91E86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E2AE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2AE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E2AE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52034445" w14:textId="336AB976" w:rsidR="00D91E86" w:rsidRPr="00380800" w:rsidRDefault="00D91E86" w:rsidP="00D91E86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E2AE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2AE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E2AE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25EFD41" w14:textId="700D1A55" w:rsidR="00D91E86" w:rsidRPr="00A32C82" w:rsidRDefault="00D91E86" w:rsidP="00D91E86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 w:bidi="ar"/>
              </w:rPr>
            </w:pPr>
            <w:r w:rsidRPr="00D91E86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>علاج الأورام بالإشعاع</w:t>
            </w:r>
          </w:p>
        </w:tc>
      </w:tr>
      <w:tr w:rsidR="00D91E86" w:rsidRPr="00A66902" w14:paraId="7AA8C6F8" w14:textId="77777777" w:rsidTr="00317557">
        <w:tblPrEx>
          <w:jc w:val="left"/>
        </w:tblPrEx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3B43CF59" w14:textId="44B003DB" w:rsidR="00D91E86" w:rsidRPr="00380800" w:rsidRDefault="00D91E86" w:rsidP="00D91E86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E2AE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2AE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E2AE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33766C63" w14:textId="2059B7CA" w:rsidR="00D91E86" w:rsidRPr="00380800" w:rsidRDefault="00D91E86" w:rsidP="00D91E86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E2AE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2AE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E2AE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6128F0BF" w14:textId="16537936" w:rsidR="00D91E86" w:rsidRPr="00A32C82" w:rsidRDefault="00D91E86" w:rsidP="00D91E86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 w:bidi="ar"/>
              </w:rPr>
            </w:pPr>
            <w:r w:rsidRPr="00D91E86"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/>
              </w:rPr>
              <w:t>طرق علاج الأورام</w:t>
            </w:r>
          </w:p>
        </w:tc>
      </w:tr>
      <w:tr w:rsidR="00D91E86" w:rsidRPr="00A66902" w14:paraId="3EA6A53A" w14:textId="77777777" w:rsidTr="00D62B69">
        <w:tblPrEx>
          <w:jc w:val="left"/>
        </w:tblPrEx>
        <w:trPr>
          <w:trHeight w:val="480"/>
        </w:trPr>
        <w:tc>
          <w:tcPr>
            <w:tcW w:w="9590" w:type="dxa"/>
            <w:gridSpan w:val="4"/>
            <w:tcBorders>
              <w:top w:val="single" w:sz="8" w:space="0" w:color="4F81BD"/>
              <w:bottom w:val="single" w:sz="8" w:space="0" w:color="4F81BD"/>
            </w:tcBorders>
          </w:tcPr>
          <w:p w14:paraId="303D670A" w14:textId="153388E5" w:rsidR="00D91E86" w:rsidRPr="00A32C82" w:rsidRDefault="00D91E86" w:rsidP="00D91E86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 w:bidi="ar"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  <w:lang w:val="en-GB" w:eastAsia="tr-TR" w:bidi="ar"/>
              </w:rPr>
              <w:t xml:space="preserve">    </w:t>
            </w:r>
            <w:r w:rsidRPr="00D91E86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  <w:lang w:val="en-GB" w:eastAsia="tr-TR" w:bidi="ar-LB"/>
              </w:rPr>
              <w:t>الرعاية الصحية في المستشفيات وإدارة المرافق الصحية وبرنامج تدريب الإدارة</w:t>
            </w:r>
          </w:p>
        </w:tc>
      </w:tr>
      <w:tr w:rsidR="00D91E86" w:rsidRPr="00A66902" w14:paraId="5F409FD0" w14:textId="77777777" w:rsidTr="00317557">
        <w:tblPrEx>
          <w:jc w:val="left"/>
        </w:tblPrEx>
        <w:trPr>
          <w:trHeight w:val="480"/>
        </w:trPr>
        <w:tc>
          <w:tcPr>
            <w:tcW w:w="2234" w:type="dxa"/>
            <w:tcBorders>
              <w:top w:val="single" w:sz="8" w:space="0" w:color="4F81BD"/>
              <w:bottom w:val="single" w:sz="8" w:space="0" w:color="4F81BD"/>
            </w:tcBorders>
          </w:tcPr>
          <w:p w14:paraId="2F9AD9CE" w14:textId="61DA3991" w:rsidR="00D91E86" w:rsidRPr="00380800" w:rsidRDefault="00D91E86" w:rsidP="00D91E86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E2AE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2AE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E2AE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66" w:type="dxa"/>
            <w:gridSpan w:val="2"/>
            <w:tcBorders>
              <w:top w:val="single" w:sz="8" w:space="0" w:color="4F81BD"/>
              <w:bottom w:val="single" w:sz="8" w:space="0" w:color="4F81BD"/>
            </w:tcBorders>
          </w:tcPr>
          <w:p w14:paraId="62A288CE" w14:textId="08A973A1" w:rsidR="00D91E86" w:rsidRPr="00380800" w:rsidRDefault="00D91E86" w:rsidP="00D91E86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E2AE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2AE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E2AE7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5090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14:paraId="10671FEE" w14:textId="090B46F6" w:rsidR="00D91E86" w:rsidRPr="00A32C82" w:rsidRDefault="00D91E86" w:rsidP="00D91E86">
            <w:pPr>
              <w:jc w:val="lef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 w:bidi="ar"/>
              </w:rPr>
            </w:pPr>
            <w:r w:rsidRPr="00D91E86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>الرعاية الصحية في المستشفيات وإدارة المرافق الصحية وبرنامج تدريب الإدارة</w:t>
            </w:r>
          </w:p>
        </w:tc>
      </w:tr>
      <w:tr w:rsidR="00150D86" w:rsidRPr="00A66902" w14:paraId="647CCD85" w14:textId="77777777" w:rsidTr="00317557">
        <w:tblPrEx>
          <w:jc w:val="left"/>
        </w:tblPrEx>
        <w:trPr>
          <w:trHeight w:val="637"/>
        </w:trPr>
        <w:tc>
          <w:tcPr>
            <w:tcW w:w="2234" w:type="dxa"/>
            <w:tcBorders>
              <w:top w:val="single" w:sz="8" w:space="0" w:color="4F81BD"/>
              <w:left w:val="single" w:sz="4" w:space="0" w:color="4F81BD"/>
              <w:bottom w:val="single" w:sz="8" w:space="0" w:color="4F81BD"/>
              <w:right w:val="single" w:sz="4" w:space="0" w:color="4F81BD"/>
            </w:tcBorders>
            <w:shd w:val="clear" w:color="auto" w:fill="2E74B5"/>
          </w:tcPr>
          <w:p w14:paraId="647CCD81" w14:textId="77777777" w:rsidR="00150D86" w:rsidRPr="00A66902" w:rsidRDefault="00150D86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GB" w:eastAsia="tr-TR"/>
              </w:rPr>
            </w:pPr>
          </w:p>
          <w:p w14:paraId="647CCD82" w14:textId="77777777" w:rsidR="00150D86" w:rsidRPr="00A66902" w:rsidRDefault="00150D86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</w:p>
        </w:tc>
        <w:tc>
          <w:tcPr>
            <w:tcW w:w="2266" w:type="dxa"/>
            <w:gridSpan w:val="2"/>
            <w:tcBorders>
              <w:top w:val="single" w:sz="8" w:space="0" w:color="4F81BD"/>
              <w:left w:val="single" w:sz="4" w:space="0" w:color="4F81BD"/>
              <w:bottom w:val="single" w:sz="8" w:space="0" w:color="4F81BD"/>
              <w:right w:val="single" w:sz="4" w:space="0" w:color="4F81BD"/>
            </w:tcBorders>
            <w:shd w:val="clear" w:color="auto" w:fill="2E74B5"/>
          </w:tcPr>
          <w:p w14:paraId="647CCD83" w14:textId="77777777" w:rsidR="00150D86" w:rsidRPr="00A66902" w:rsidRDefault="00150D86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rtl/>
                <w:lang w:val="en-GB" w:eastAsia="tr-TR"/>
              </w:rPr>
            </w:pPr>
          </w:p>
        </w:tc>
        <w:tc>
          <w:tcPr>
            <w:tcW w:w="5090" w:type="dxa"/>
            <w:tcBorders>
              <w:top w:val="single" w:sz="8" w:space="0" w:color="4F81BD"/>
              <w:left w:val="single" w:sz="4" w:space="0" w:color="4F81BD"/>
              <w:bottom w:val="single" w:sz="8" w:space="0" w:color="4F81BD"/>
              <w:right w:val="single" w:sz="4" w:space="0" w:color="4F81BD"/>
            </w:tcBorders>
            <w:shd w:val="clear" w:color="auto" w:fill="2E74B5"/>
            <w:vAlign w:val="center"/>
          </w:tcPr>
          <w:p w14:paraId="647CCD84" w14:textId="74253BC3" w:rsidR="00150D86" w:rsidRPr="00A66902" w:rsidRDefault="00FC2D8D" w:rsidP="00A66902">
            <w:pPr>
              <w:jc w:val="left"/>
              <w:rPr>
                <w:rFonts w:ascii="Sakkal Majalla" w:hAnsi="Sakkal Majalla" w:cs="Sakkal Majalla"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bCs/>
                <w:color w:val="FFFFFF"/>
                <w:sz w:val="24"/>
                <w:szCs w:val="24"/>
                <w:rtl/>
                <w:lang w:val="en-GB" w:eastAsia="tr-TR"/>
              </w:rPr>
              <w:t xml:space="preserve">مواضيع أخرى </w:t>
            </w:r>
            <w:r w:rsidR="00030F8E" w:rsidRPr="00A66902">
              <w:rPr>
                <w:rFonts w:ascii="Sakkal Majalla" w:hAnsi="Sakkal Majalla" w:cs="Sakkal Majalla"/>
                <w:b/>
                <w:bCs/>
                <w:color w:val="FFFFFF"/>
                <w:sz w:val="24"/>
                <w:szCs w:val="24"/>
                <w:rtl/>
                <w:lang w:val="en-GB" w:eastAsia="tr-TR"/>
              </w:rPr>
              <w:t>( يرجى التحديد أدناه)</w:t>
            </w:r>
          </w:p>
        </w:tc>
      </w:tr>
      <w:tr w:rsidR="00502717" w:rsidRPr="00A66902" w14:paraId="647CCD89" w14:textId="77777777" w:rsidTr="00317557">
        <w:tblPrEx>
          <w:jc w:val="left"/>
        </w:tblPrEx>
        <w:trPr>
          <w:trHeight w:val="480"/>
        </w:trPr>
        <w:tc>
          <w:tcPr>
            <w:tcW w:w="2250" w:type="dxa"/>
            <w:gridSpan w:val="2"/>
            <w:tcBorders>
              <w:top w:val="single" w:sz="4" w:space="0" w:color="4F81BD"/>
              <w:bottom w:val="single" w:sz="4" w:space="0" w:color="4F81BD"/>
            </w:tcBorders>
          </w:tcPr>
          <w:p w14:paraId="647CCD86" w14:textId="77777777" w:rsidR="00502717" w:rsidRPr="00A66902" w:rsidRDefault="00502717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  <w:fldChar w:fldCharType="end"/>
            </w:r>
          </w:p>
        </w:tc>
        <w:tc>
          <w:tcPr>
            <w:tcW w:w="2250" w:type="dxa"/>
            <w:tcBorders>
              <w:top w:val="single" w:sz="4" w:space="0" w:color="4F81BD"/>
              <w:bottom w:val="single" w:sz="4" w:space="0" w:color="4F81BD"/>
            </w:tcBorders>
          </w:tcPr>
          <w:p w14:paraId="647CCD87" w14:textId="77777777" w:rsidR="00502717" w:rsidRPr="00A66902" w:rsidRDefault="00502717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5090" w:type="dxa"/>
            <w:tcBorders>
              <w:top w:val="single" w:sz="4" w:space="0" w:color="4F81BD"/>
              <w:bottom w:val="single" w:sz="4" w:space="0" w:color="4F81BD"/>
            </w:tcBorders>
            <w:vAlign w:val="center"/>
          </w:tcPr>
          <w:p w14:paraId="647CCD88" w14:textId="77777777" w:rsidR="00502717" w:rsidRPr="00A66902" w:rsidRDefault="00502717" w:rsidP="00A66902">
            <w:pPr>
              <w:jc w:val="right"/>
              <w:rPr>
                <w:rFonts w:ascii="Sakkal Majalla" w:hAnsi="Sakkal Majalla" w:cs="Sakkal Majalla"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  <w:t xml:space="preserve">                                                             </w:t>
            </w:r>
          </w:p>
        </w:tc>
      </w:tr>
      <w:tr w:rsidR="00860CC9" w:rsidRPr="00A66902" w14:paraId="647CCD8D" w14:textId="77777777" w:rsidTr="00317557">
        <w:tblPrEx>
          <w:jc w:val="left"/>
        </w:tblPrEx>
        <w:trPr>
          <w:trHeight w:val="480"/>
        </w:trPr>
        <w:tc>
          <w:tcPr>
            <w:tcW w:w="2250" w:type="dxa"/>
            <w:gridSpan w:val="2"/>
            <w:tcBorders>
              <w:top w:val="single" w:sz="4" w:space="0" w:color="4F81BD"/>
              <w:bottom w:val="single" w:sz="8" w:space="0" w:color="4F81BD"/>
            </w:tcBorders>
          </w:tcPr>
          <w:p w14:paraId="647CCD8A" w14:textId="77777777" w:rsidR="00860CC9" w:rsidRPr="00A66902" w:rsidRDefault="00860CC9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2250" w:type="dxa"/>
            <w:tcBorders>
              <w:top w:val="single" w:sz="4" w:space="0" w:color="4F81BD"/>
              <w:bottom w:val="single" w:sz="8" w:space="0" w:color="4F81BD"/>
            </w:tcBorders>
          </w:tcPr>
          <w:p w14:paraId="647CCD8B" w14:textId="77777777" w:rsidR="00860CC9" w:rsidRPr="00A66902" w:rsidRDefault="00860CC9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5090" w:type="dxa"/>
            <w:tcBorders>
              <w:top w:val="single" w:sz="4" w:space="0" w:color="4F81BD"/>
              <w:bottom w:val="single" w:sz="8" w:space="0" w:color="4F81BD"/>
            </w:tcBorders>
            <w:vAlign w:val="center"/>
          </w:tcPr>
          <w:p w14:paraId="647CCD8C" w14:textId="77777777" w:rsidR="00860CC9" w:rsidRPr="00A66902" w:rsidRDefault="00860CC9" w:rsidP="00A66902">
            <w:pPr>
              <w:jc w:val="righ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</w:p>
        </w:tc>
      </w:tr>
      <w:tr w:rsidR="00860CC9" w:rsidRPr="00A66902" w14:paraId="647CCD91" w14:textId="77777777" w:rsidTr="00317557">
        <w:tblPrEx>
          <w:jc w:val="left"/>
        </w:tblPrEx>
        <w:trPr>
          <w:trHeight w:val="480"/>
        </w:trPr>
        <w:tc>
          <w:tcPr>
            <w:tcW w:w="2250" w:type="dxa"/>
            <w:gridSpan w:val="2"/>
            <w:tcBorders>
              <w:top w:val="single" w:sz="4" w:space="0" w:color="4F81BD"/>
              <w:bottom w:val="single" w:sz="8" w:space="0" w:color="4F81BD"/>
            </w:tcBorders>
          </w:tcPr>
          <w:p w14:paraId="647CCD8E" w14:textId="77777777" w:rsidR="00860CC9" w:rsidRPr="00A66902" w:rsidRDefault="00860CC9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 w:eastAsia="tr-TR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2250" w:type="dxa"/>
            <w:tcBorders>
              <w:top w:val="single" w:sz="4" w:space="0" w:color="4F81BD"/>
              <w:bottom w:val="single" w:sz="8" w:space="0" w:color="4F81BD"/>
            </w:tcBorders>
          </w:tcPr>
          <w:p w14:paraId="647CCD8F" w14:textId="77777777" w:rsidR="00860CC9" w:rsidRPr="00A66902" w:rsidRDefault="00860CC9" w:rsidP="00A66902">
            <w:pPr>
              <w:jc w:val="center"/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</w:pP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instrText xml:space="preserve"> FORMCHECKBOX </w:instrText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</w:r>
            <w:r w:rsidR="000D0293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fldChar w:fldCharType="separate"/>
            </w:r>
            <w:r w:rsidRPr="00A66902">
              <w:rPr>
                <w:rFonts w:ascii="Sakkal Majalla" w:hAnsi="Sakkal Majalla" w:cs="Sakkal Majalla"/>
                <w:b/>
                <w:sz w:val="24"/>
                <w:szCs w:val="24"/>
                <w:lang w:val="en-GB"/>
              </w:rPr>
              <w:fldChar w:fldCharType="end"/>
            </w:r>
          </w:p>
        </w:tc>
        <w:tc>
          <w:tcPr>
            <w:tcW w:w="5090" w:type="dxa"/>
            <w:tcBorders>
              <w:top w:val="single" w:sz="4" w:space="0" w:color="4F81BD"/>
              <w:bottom w:val="single" w:sz="8" w:space="0" w:color="4F81BD"/>
            </w:tcBorders>
            <w:vAlign w:val="center"/>
          </w:tcPr>
          <w:p w14:paraId="647CCD90" w14:textId="77777777" w:rsidR="00860CC9" w:rsidRPr="00A66902" w:rsidRDefault="00860CC9" w:rsidP="00A66902">
            <w:pPr>
              <w:jc w:val="right"/>
              <w:rPr>
                <w:rFonts w:ascii="Sakkal Majalla" w:hAnsi="Sakkal Majalla" w:cs="Sakkal Majalla"/>
                <w:sz w:val="24"/>
                <w:szCs w:val="24"/>
                <w:rtl/>
                <w:lang w:val="en-GB" w:eastAsia="tr-TR"/>
              </w:rPr>
            </w:pPr>
          </w:p>
        </w:tc>
      </w:tr>
    </w:tbl>
    <w:p w14:paraId="647CCD92" w14:textId="77777777" w:rsidR="000B6DA6" w:rsidRPr="00BC6CD8" w:rsidRDefault="000B6DA6" w:rsidP="000B6DA6">
      <w:pPr>
        <w:pStyle w:val="ListParagraph"/>
        <w:ind w:left="810"/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p w14:paraId="647CCD93" w14:textId="77777777" w:rsidR="002A1DAB" w:rsidRPr="00BC6CD8" w:rsidRDefault="002A1DAB" w:rsidP="000B6DA6">
      <w:pPr>
        <w:pStyle w:val="ListParagraph"/>
        <w:ind w:left="810"/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</w:pPr>
    </w:p>
    <w:p w14:paraId="647CCD94" w14:textId="77777777" w:rsidR="002A1DAB" w:rsidRPr="00BC6CD8" w:rsidRDefault="002A1DAB" w:rsidP="00BA6FE3">
      <w:pPr>
        <w:ind w:left="450"/>
        <w:rPr>
          <w:rFonts w:ascii="Sakkal Majalla" w:hAnsi="Sakkal Majalla" w:cs="Sakkal Majalla"/>
          <w:b/>
          <w:sz w:val="28"/>
          <w:szCs w:val="28"/>
          <w:rtl/>
          <w:lang w:val="en-US" w:bidi="ar-SY"/>
        </w:rPr>
      </w:pPr>
    </w:p>
    <w:p w14:paraId="647CCD95" w14:textId="77777777" w:rsidR="002A1DAB" w:rsidRPr="00BC6CD8" w:rsidRDefault="002A1DAB" w:rsidP="002A1DAB">
      <w:pPr>
        <w:ind w:left="450"/>
        <w:rPr>
          <w:rFonts w:ascii="Sakkal Majalla" w:hAnsi="Sakkal Majalla" w:cs="Sakkal Majalla"/>
          <w:b/>
          <w:sz w:val="28"/>
          <w:szCs w:val="28"/>
          <w:lang w:val="en-US" w:bidi="ar-SY"/>
        </w:rPr>
      </w:pPr>
    </w:p>
    <w:sectPr w:rsidR="002A1DAB" w:rsidRPr="00BC6CD8" w:rsidSect="00502717">
      <w:footerReference w:type="default" r:id="rId13"/>
      <w:headerReference w:type="first" r:id="rId14"/>
      <w:footerReference w:type="first" r:id="rId15"/>
      <w:pgSz w:w="11906" w:h="16838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7A748C" w14:textId="77777777" w:rsidR="000D0293" w:rsidRDefault="000D0293" w:rsidP="006D39FF">
      <w:pPr>
        <w:rPr>
          <w:rtl/>
        </w:rPr>
      </w:pPr>
      <w:r>
        <w:separator/>
      </w:r>
    </w:p>
  </w:endnote>
  <w:endnote w:type="continuationSeparator" w:id="0">
    <w:p w14:paraId="0DF7B999" w14:textId="77777777" w:rsidR="000D0293" w:rsidRDefault="000D0293" w:rsidP="006D39FF">
      <w:pPr>
        <w:rPr>
          <w:rtl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kkal Majalla">
    <w:altName w:val="Times New Roman"/>
    <w:charset w:val="00"/>
    <w:family w:val="auto"/>
    <w:pitch w:val="variable"/>
    <w:sig w:usb0="A000207F" w:usb1="C000204B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No8">
    <w:altName w:val="Times New Roman"/>
    <w:charset w:val="A2"/>
    <w:family w:val="auto"/>
    <w:pitch w:val="variable"/>
    <w:sig w:usb0="00000001" w:usb1="000178E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620362217"/>
      <w:docPartObj>
        <w:docPartGallery w:val="Page Numbers (Bottom of Page)"/>
        <w:docPartUnique/>
      </w:docPartObj>
    </w:sdtPr>
    <w:sdtEndPr/>
    <w:sdtContent>
      <w:p w14:paraId="647CCD9A" w14:textId="77777777" w:rsidR="00234C9A" w:rsidRDefault="00234C9A">
        <w:pPr>
          <w:pStyle w:val="Footer"/>
          <w:rPr>
            <w:rtl/>
          </w:rPr>
        </w:pPr>
        <w:r>
          <w:rPr>
            <w:noProof/>
            <w:lang w:val="en-US" w:eastAsia="en-US"/>
          </w:rPr>
          <mc:AlternateContent>
            <mc:Choice Requires="wps">
              <w:drawing>
                <wp:anchor distT="0" distB="0" distL="114300" distR="114300" simplePos="0" relativeHeight="251671552" behindDoc="0" locked="0" layoutInCell="1" allowOverlap="1" wp14:anchorId="647CCDA3" wp14:editId="647CCDA4">
                  <wp:simplePos x="0" y="0"/>
                  <wp:positionH relativeFrom="page">
                    <wp:align>right</wp:align>
                  </wp:positionH>
                  <wp:positionV relativeFrom="page">
                    <wp:align>bottom</wp:align>
                  </wp:positionV>
                  <wp:extent cx="2125980" cy="2054860"/>
                  <wp:effectExtent l="7620" t="0" r="0" b="2540"/>
                  <wp:wrapNone/>
                  <wp:docPr id="10" name="Isosceles Triangl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7CCDAD" w14:textId="214A23EF" w:rsidR="00234C9A" w:rsidRDefault="00234C9A">
                              <w:pPr>
                                <w:jc w:val="center"/>
                                <w:rPr>
                                  <w:rtl/>
                                </w:rPr>
                              </w:pPr>
                              <w:r>
                                <w:rPr>
                                  <w:rFonts w:asciiTheme="minorHAnsi" w:eastAsiaTheme="minorEastAsia" w:hAnsiTheme="minorHAnsi"/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rPr>
                                  <w:rtl/>
                                </w:rPr>
                                <w:instrText xml:space="preserve"> PAGE    \* MERGEFORMAT </w:instrText>
                              </w:r>
                              <w:r>
                                <w:rPr>
                                  <w:rFonts w:asciiTheme="minorHAnsi" w:eastAsiaTheme="minorEastAsia" w:hAnsiTheme="minorHAnsi"/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C65BA7" w:rsidRPr="00C65BA7">
                                <w:rPr>
                                  <w:rFonts w:asciiTheme="majorHAnsi" w:eastAsiaTheme="majorEastAsia" w:hAnsiTheme="majorHAnsi" w:cstheme="majorBidi"/>
                                  <w:noProof/>
                                  <w:color w:val="FFFFFF" w:themeColor="background1"/>
                                  <w:sz w:val="72"/>
                                  <w:szCs w:val="72"/>
                                  <w:rtl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noProof/>
                                  <w:color w:val="FFFFFF" w:themeColor="background1"/>
                                  <w:sz w:val="72"/>
                                  <w:szCs w:val="7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647CCDA3"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Isosceles Triangle 10" o:spid="_x0000_s1026" type="#_x0000_t5" style="position:absolute;left:0;text-align:left;margin-left:116.2pt;margin-top:0;width:167.4pt;height:161.8pt;z-index:25167155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" adj="21600" fillcolor="#d2eaf1" stroked="f">
                  <v:textbox>
                    <w:txbxContent>
                      <w:p w14:paraId="647CCDAD" w14:textId="214A23EF" w:rsidR="00234C9A" w:rsidRDefault="00234C9A">
                        <w:pPr>
                          <w:jc w:val="center"/>
                          <w:rPr>
                            <w:rtl/>
                          </w:rPr>
                        </w:pPr>
                        <w:r>
                          <w:rPr>
                            <w:rFonts w:asciiTheme="minorHAnsi" w:eastAsiaTheme="minorEastAsia" w:hAnsiTheme="minorHAnsi"/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rPr>
                            <w:rtl/>
                          </w:rPr>
                          <w:instrText xml:space="preserve"> PAGE    \* MERGEFORMAT </w:instrText>
                        </w:r>
                        <w:r>
                          <w:rPr>
                            <w:rFonts w:asciiTheme="minorHAnsi" w:eastAsiaTheme="minorEastAsia" w:hAnsiTheme="minorHAnsi"/>
                            <w:sz w:val="22"/>
                            <w:szCs w:val="22"/>
                          </w:rPr>
                          <w:fldChar w:fldCharType="separate"/>
                        </w:r>
                        <w:r w:rsidR="00C65BA7" w:rsidRPr="00C65BA7">
                          <w:rPr>
                            <w:rFonts w:asciiTheme="majorHAnsi" w:eastAsiaTheme="majorEastAsia" w:hAnsiTheme="majorHAnsi" w:cstheme="majorBidi"/>
                            <w:noProof/>
                            <w:color w:val="FFFFFF" w:themeColor="background1"/>
                            <w:sz w:val="72"/>
                            <w:szCs w:val="72"/>
                            <w:rtl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noProof/>
                            <w:color w:val="FFFFFF" w:themeColor="background1"/>
                            <w:sz w:val="72"/>
                            <w:szCs w:val="72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7CCDA0" w14:textId="77777777" w:rsidR="00234C9A" w:rsidRPr="00215B8D" w:rsidRDefault="00234C9A" w:rsidP="00502717">
    <w:pPr>
      <w:jc w:val="left"/>
      <w:rPr>
        <w:sz w:val="22"/>
        <w:szCs w:val="22"/>
        <w:lang w:val="tr-TR" w:eastAsia="tr-TR"/>
      </w:rPr>
    </w:pPr>
    <w:r w:rsidRPr="00215B8D">
      <w:rPr>
        <w:noProof/>
        <w:lang w:val="en-US" w:eastAsia="en-US"/>
      </w:rPr>
      <mc:AlternateContent>
        <mc:Choice Requires="wps">
          <w:drawing>
            <wp:anchor distT="4294967292" distB="4294967292" distL="114300" distR="114300" simplePos="0" relativeHeight="251669504" behindDoc="0" locked="0" layoutInCell="1" allowOverlap="1" wp14:anchorId="647CCDAB" wp14:editId="647CCDAC">
              <wp:simplePos x="0" y="0"/>
              <wp:positionH relativeFrom="column">
                <wp:posOffset>19685</wp:posOffset>
              </wp:positionH>
              <wp:positionV relativeFrom="paragraph">
                <wp:posOffset>88264</wp:posOffset>
              </wp:positionV>
              <wp:extent cx="6102985" cy="0"/>
              <wp:effectExtent l="0" t="0" r="31115" b="19050"/>
              <wp:wrapNone/>
              <wp:docPr id="8" name="Straight Arrow Connector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0298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w14:anchorId="4DAF7683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8" o:spid="_x0000_s1026" type="#_x0000_t32" style="position:absolute;margin-left:1.55pt;margin-top:6.95pt;width:480.55pt;height:0;z-index:25166950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"/>
          </w:pict>
        </mc:Fallback>
      </mc:AlternateContent>
    </w:r>
  </w:p>
  <w:p w14:paraId="647CCDA1" w14:textId="77777777" w:rsidR="00234C9A" w:rsidRPr="00215B8D" w:rsidRDefault="00234C9A" w:rsidP="00502717">
    <w:pPr>
      <w:bidi w:val="0"/>
      <w:jc w:val="center"/>
      <w:rPr>
        <w:rFonts w:ascii="GaramondNo8" w:hAnsi="GaramondNo8"/>
        <w:b/>
        <w:bCs/>
        <w:color w:val="000000"/>
        <w:sz w:val="18"/>
        <w:szCs w:val="18"/>
        <w:lang w:val="tr-TR" w:eastAsia="tr-TR"/>
      </w:rPr>
    </w:pPr>
    <w:r w:rsidRPr="00215B8D">
      <w:rPr>
        <w:rFonts w:ascii="GaramondNo8" w:hAnsi="GaramondNo8"/>
        <w:b/>
        <w:bCs/>
        <w:color w:val="000000"/>
        <w:sz w:val="18"/>
        <w:szCs w:val="18"/>
        <w:lang w:val="tr-TR" w:eastAsia="tr-TR"/>
      </w:rPr>
      <w:t>Kudüs Caddesi, No. 9, Diplomatik Site, Oran, 06450 Ankara, Turkey</w:t>
    </w:r>
  </w:p>
  <w:p w14:paraId="647CCDA2" w14:textId="77777777" w:rsidR="00234C9A" w:rsidRPr="00502717" w:rsidRDefault="00234C9A" w:rsidP="00502717">
    <w:pPr>
      <w:bidi w:val="0"/>
      <w:jc w:val="center"/>
      <w:rPr>
        <w:rFonts w:ascii="GaramondNo8" w:hAnsi="GaramondNo8"/>
        <w:b/>
        <w:color w:val="000000"/>
        <w:sz w:val="18"/>
        <w:szCs w:val="18"/>
        <w:lang w:val="tr-TR" w:eastAsia="tr-TR"/>
      </w:rPr>
    </w:pPr>
    <w:r w:rsidRPr="00215B8D">
      <w:rPr>
        <w:rFonts w:ascii="GaramondNo8" w:hAnsi="GaramondNo8"/>
        <w:b/>
        <w:color w:val="000000"/>
        <w:sz w:val="18"/>
        <w:szCs w:val="18"/>
        <w:lang w:val="tr-TR" w:eastAsia="tr-TR"/>
      </w:rPr>
      <w:t xml:space="preserve">Tel: (90-312) 4686172-76, Fax: (90-312) 4685726, E-mail: </w:t>
    </w:r>
    <w:r w:rsidRPr="00215B8D">
      <w:rPr>
        <w:rFonts w:ascii="GaramondNo8" w:hAnsi="GaramondNo8"/>
        <w:b/>
        <w:color w:val="000000"/>
        <w:sz w:val="18"/>
        <w:szCs w:val="22"/>
        <w:lang w:val="tr-TR" w:eastAsia="tr-TR"/>
      </w:rPr>
      <w:t>training@sesric.org</w:t>
    </w:r>
    <w:r w:rsidRPr="00215B8D">
      <w:rPr>
        <w:rFonts w:ascii="GaramondNo8" w:hAnsi="GaramondNo8"/>
        <w:b/>
        <w:color w:val="000000"/>
        <w:sz w:val="18"/>
        <w:szCs w:val="18"/>
        <w:lang w:val="tr-TR" w:eastAsia="tr-TR"/>
      </w:rPr>
      <w:t xml:space="preserve">, Home page: </w:t>
    </w:r>
    <w:r w:rsidRPr="00215B8D">
      <w:rPr>
        <w:rFonts w:ascii="GaramondNo8" w:hAnsi="GaramondNo8"/>
        <w:b/>
        <w:color w:val="000000"/>
        <w:sz w:val="18"/>
        <w:szCs w:val="22"/>
        <w:lang w:val="tr-TR" w:eastAsia="tr-TR"/>
      </w:rPr>
      <w:t>www.sesric.org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545667" w14:textId="77777777" w:rsidR="000D0293" w:rsidRDefault="000D0293" w:rsidP="006D39FF">
      <w:pPr>
        <w:rPr>
          <w:rtl/>
        </w:rPr>
      </w:pPr>
      <w:r>
        <w:separator/>
      </w:r>
    </w:p>
  </w:footnote>
  <w:footnote w:type="continuationSeparator" w:id="0">
    <w:p w14:paraId="01AE552F" w14:textId="77777777" w:rsidR="000D0293" w:rsidRDefault="000D0293" w:rsidP="006D39FF">
      <w:pPr>
        <w:rPr>
          <w:rtl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E3DF91" w14:textId="27FC4E29" w:rsidR="00234C9A" w:rsidRPr="00A16624" w:rsidRDefault="00234C9A" w:rsidP="00A16624">
    <w:pPr>
      <w:pStyle w:val="Header"/>
      <w:tabs>
        <w:tab w:val="clear" w:pos="4680"/>
        <w:tab w:val="clear" w:pos="9360"/>
        <w:tab w:val="center" w:pos="4513"/>
      </w:tabs>
      <w:jc w:val="center"/>
      <w:rPr>
        <w:rFonts w:ascii="Sakkal Majalla" w:hAnsi="Sakkal Majalla" w:cs="Sakkal Majalla"/>
        <w:b/>
        <w:bCs/>
        <w:color w:val="5B9BD5" w:themeColor="accent1"/>
        <w:sz w:val="28"/>
        <w:szCs w:val="28"/>
        <w:rtl/>
      </w:rPr>
    </w:pPr>
    <w:r w:rsidRPr="00A16624">
      <w:rPr>
        <w:noProof/>
        <w:sz w:val="18"/>
        <w:szCs w:val="18"/>
        <w:lang w:val="en-US" w:eastAsia="en-US"/>
      </w:rPr>
      <w:drawing>
        <wp:anchor distT="0" distB="0" distL="114300" distR="114300" simplePos="0" relativeHeight="251665408" behindDoc="0" locked="0" layoutInCell="1" allowOverlap="1" wp14:anchorId="647CCDA5" wp14:editId="647CCDA6">
          <wp:simplePos x="0" y="0"/>
          <wp:positionH relativeFrom="column">
            <wp:posOffset>-165100</wp:posOffset>
          </wp:positionH>
          <wp:positionV relativeFrom="paragraph">
            <wp:posOffset>-306705</wp:posOffset>
          </wp:positionV>
          <wp:extent cx="777240" cy="845820"/>
          <wp:effectExtent l="0" t="0" r="3810" b="0"/>
          <wp:wrapNone/>
          <wp:docPr id="1" name="Picture 1" descr="sesric-logo1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sesric-logo1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" cy="845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16624">
      <w:rPr>
        <w:noProof/>
        <w:sz w:val="18"/>
        <w:szCs w:val="18"/>
        <w:lang w:val="en-US" w:eastAsia="en-US"/>
      </w:rPr>
      <w:drawing>
        <wp:anchor distT="0" distB="0" distL="114300" distR="114300" simplePos="0" relativeHeight="251666432" behindDoc="0" locked="0" layoutInCell="1" allowOverlap="1" wp14:anchorId="647CCDA9" wp14:editId="44D965C8">
          <wp:simplePos x="0" y="0"/>
          <wp:positionH relativeFrom="column">
            <wp:posOffset>5097145</wp:posOffset>
          </wp:positionH>
          <wp:positionV relativeFrom="paragraph">
            <wp:posOffset>-274320</wp:posOffset>
          </wp:positionV>
          <wp:extent cx="963295" cy="879475"/>
          <wp:effectExtent l="0" t="0" r="8255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3295" cy="879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16624">
      <w:rPr>
        <w:rFonts w:ascii="Sakkal Majalla" w:hAnsi="Sakkal Majalla" w:cs="Sakkal Majalla"/>
        <w:b/>
        <w:bCs/>
        <w:color w:val="5B9BD5" w:themeColor="accent1"/>
        <w:sz w:val="36"/>
        <w:szCs w:val="36"/>
        <w:rtl/>
      </w:rPr>
      <w:t>منظمة التعاون الإسلامي</w:t>
    </w:r>
  </w:p>
  <w:p w14:paraId="647CCD9B" w14:textId="790476D8" w:rsidR="00234C9A" w:rsidRDefault="00234C9A" w:rsidP="00A16624">
    <w:pPr>
      <w:pStyle w:val="Header"/>
      <w:tabs>
        <w:tab w:val="clear" w:pos="4680"/>
        <w:tab w:val="clear" w:pos="9360"/>
        <w:tab w:val="center" w:pos="4513"/>
      </w:tabs>
      <w:jc w:val="center"/>
      <w:rPr>
        <w:rtl/>
      </w:rPr>
    </w:pPr>
    <w:r w:rsidRPr="00A16624">
      <w:rPr>
        <w:rFonts w:ascii="Sakkal Majalla" w:hAnsi="Sakkal Majalla" w:cs="Sakkal Majalla"/>
        <w:b/>
        <w:bCs/>
        <w:color w:val="5B9BD5" w:themeColor="accent1"/>
        <w:sz w:val="28"/>
        <w:szCs w:val="28"/>
        <w:rtl/>
      </w:rPr>
      <w:t>مركز الأبحاث الإحصائية والاقتصادية والاجتماعية والتدريب للدول الإسلامية</w:t>
    </w:r>
  </w:p>
  <w:p w14:paraId="647CCD9F" w14:textId="77777777" w:rsidR="00234C9A" w:rsidRDefault="00234C9A">
    <w:pPr>
      <w:pStyle w:val="Header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A2C96"/>
    <w:multiLevelType w:val="hybridMultilevel"/>
    <w:tmpl w:val="10CE1EE0"/>
    <w:lvl w:ilvl="0" w:tplc="DDB64F08">
      <w:start w:val="1"/>
      <w:numFmt w:val="arabicAlpha"/>
      <w:lvlText w:val="%1."/>
      <w:lvlJc w:val="left"/>
      <w:pPr>
        <w:ind w:left="720" w:hanging="360"/>
      </w:pPr>
      <w:rPr>
        <w:rFonts w:hint="default"/>
        <w:lang w:bidi="ar-SY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C0ED2"/>
    <w:multiLevelType w:val="hybridMultilevel"/>
    <w:tmpl w:val="5DA885F0"/>
    <w:lvl w:ilvl="0" w:tplc="104819D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60261C"/>
    <w:multiLevelType w:val="hybridMultilevel"/>
    <w:tmpl w:val="1B1C79A8"/>
    <w:lvl w:ilvl="0" w:tplc="BEECE7F4">
      <w:start w:val="1"/>
      <w:numFmt w:val="decimal"/>
      <w:lvlText w:val="%1."/>
      <w:lvlJc w:val="left"/>
      <w:pPr>
        <w:ind w:left="81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9FF"/>
    <w:rsid w:val="00016E7C"/>
    <w:rsid w:val="00030F8E"/>
    <w:rsid w:val="0004014C"/>
    <w:rsid w:val="000B6DA6"/>
    <w:rsid w:val="000D0293"/>
    <w:rsid w:val="0011652C"/>
    <w:rsid w:val="00150D86"/>
    <w:rsid w:val="001A5BD5"/>
    <w:rsid w:val="001B411B"/>
    <w:rsid w:val="002035A5"/>
    <w:rsid w:val="00215B8D"/>
    <w:rsid w:val="002263D5"/>
    <w:rsid w:val="00234C9A"/>
    <w:rsid w:val="00241861"/>
    <w:rsid w:val="00251342"/>
    <w:rsid w:val="002A1DAB"/>
    <w:rsid w:val="002B74F2"/>
    <w:rsid w:val="002E3E15"/>
    <w:rsid w:val="00317557"/>
    <w:rsid w:val="00454DEE"/>
    <w:rsid w:val="004608E2"/>
    <w:rsid w:val="00460FF6"/>
    <w:rsid w:val="00485362"/>
    <w:rsid w:val="0049222E"/>
    <w:rsid w:val="004A1B12"/>
    <w:rsid w:val="004D2947"/>
    <w:rsid w:val="00502717"/>
    <w:rsid w:val="00514A21"/>
    <w:rsid w:val="00633117"/>
    <w:rsid w:val="00667E6D"/>
    <w:rsid w:val="00682A39"/>
    <w:rsid w:val="006866CC"/>
    <w:rsid w:val="006B4836"/>
    <w:rsid w:val="006D39FF"/>
    <w:rsid w:val="00774D04"/>
    <w:rsid w:val="007E421C"/>
    <w:rsid w:val="00860CC9"/>
    <w:rsid w:val="008808DF"/>
    <w:rsid w:val="00952433"/>
    <w:rsid w:val="00984817"/>
    <w:rsid w:val="009D59D2"/>
    <w:rsid w:val="009D5D65"/>
    <w:rsid w:val="009F2995"/>
    <w:rsid w:val="00A16624"/>
    <w:rsid w:val="00A32C82"/>
    <w:rsid w:val="00A34433"/>
    <w:rsid w:val="00A66902"/>
    <w:rsid w:val="00A86563"/>
    <w:rsid w:val="00AD5536"/>
    <w:rsid w:val="00B2696F"/>
    <w:rsid w:val="00B4459C"/>
    <w:rsid w:val="00BA6FE3"/>
    <w:rsid w:val="00BC69A8"/>
    <w:rsid w:val="00BC6CD8"/>
    <w:rsid w:val="00C2749C"/>
    <w:rsid w:val="00C46013"/>
    <w:rsid w:val="00C54337"/>
    <w:rsid w:val="00C65BA7"/>
    <w:rsid w:val="00CB5681"/>
    <w:rsid w:val="00D503B4"/>
    <w:rsid w:val="00D666C1"/>
    <w:rsid w:val="00D91E86"/>
    <w:rsid w:val="00DF10AC"/>
    <w:rsid w:val="00EE2408"/>
    <w:rsid w:val="00F208D5"/>
    <w:rsid w:val="00F327EF"/>
    <w:rsid w:val="00F52B66"/>
    <w:rsid w:val="00FC2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7CCC2F"/>
  <w15:chartTrackingRefBased/>
  <w15:docId w15:val="{92CBA862-47A0-4212-AD59-A85430DEE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2717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ar-SA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D39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39FF"/>
  </w:style>
  <w:style w:type="paragraph" w:styleId="Footer">
    <w:name w:val="footer"/>
    <w:basedOn w:val="Normal"/>
    <w:link w:val="FooterChar"/>
    <w:uiPriority w:val="99"/>
    <w:unhideWhenUsed/>
    <w:rsid w:val="006D39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39FF"/>
  </w:style>
  <w:style w:type="character" w:styleId="Hyperlink">
    <w:name w:val="Hyperlink"/>
    <w:unhideWhenUsed/>
    <w:rsid w:val="006D39FF"/>
    <w:rPr>
      <w:color w:val="0000FF"/>
      <w:u w:val="single"/>
      <w:lang w:val="ar-SA" w:eastAsia="ar-SA" w:bidi="ar-SA"/>
    </w:rPr>
  </w:style>
  <w:style w:type="paragraph" w:styleId="ListParagraph">
    <w:name w:val="List Paragraph"/>
    <w:basedOn w:val="Normal"/>
    <w:uiPriority w:val="34"/>
    <w:qFormat/>
    <w:rsid w:val="00984817"/>
    <w:pPr>
      <w:ind w:left="720"/>
      <w:contextualSpacing/>
    </w:pPr>
  </w:style>
  <w:style w:type="table" w:styleId="TableGrid">
    <w:name w:val="Table Grid"/>
    <w:basedOn w:val="TableNormal"/>
    <w:uiPriority w:val="39"/>
    <w:rsid w:val="00BA6F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4459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459C"/>
    <w:rPr>
      <w:rFonts w:ascii="Segoe UI" w:eastAsia="Times New Roman" w:hAnsi="Segoe UI" w:cs="Segoe UI"/>
      <w:sz w:val="18"/>
      <w:szCs w:val="18"/>
      <w:lang w:val="ar-S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2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training@sesric.org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training@sesric.org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DE067879457622419AB9718CBA581010" ma:contentTypeVersion="9" ma:contentTypeDescription="Yeni belge oluşturun." ma:contentTypeScope="" ma:versionID="18990fe5750cfe32945c1805c2d1e552">
  <xsd:schema xmlns:xsd="http://www.w3.org/2001/XMLSchema" xmlns:xs="http://www.w3.org/2001/XMLSchema" xmlns:p="http://schemas.microsoft.com/office/2006/metadata/properties" xmlns:ns3="82ebc8cb-1439-4b8e-8291-15264b56c1e0" targetNamespace="http://schemas.microsoft.com/office/2006/metadata/properties" ma:root="true" ma:fieldsID="7460b942d3fc33bb33f13d630397a81f" ns3:_="">
    <xsd:import namespace="82ebc8cb-1439-4b8e-8291-15264b56c1e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ebc8cb-1439-4b8e-8291-15264b56c1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F0ABC2-45D1-43D7-BDEB-B7970DDE80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3AFCB8-F845-4726-B368-D2FCE039A08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AF67A49-691B-4612-81CC-F6D4205D9A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ebc8cb-1439-4b8e-8291-15264b56c1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6633186-D384-4E75-968C-FA0464B9F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1948</Words>
  <Characters>11108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sesric</Company>
  <LinksUpToDate>false</LinksUpToDate>
  <CharactersWithSpaces>13030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Semiha Abdullah İnan</dc:creator>
  <cp:keywords/>
  <dc:description/>
  <cp:lastModifiedBy>Semiha Abdullah İnan</cp:lastModifiedBy>
  <cp:revision>2</cp:revision>
  <dcterms:created xsi:type="dcterms:W3CDTF">2020-10-01T11:11:00Z</dcterms:created>
  <dcterms:modified xsi:type="dcterms:W3CDTF">2020-10-01T11:11:00Z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0x010100DE067879457622419AB9718CBA581010</vt:lpwstr>
  </property>
</Properties>
</file>